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787C" w14:textId="77777777" w:rsidR="004C6DB7" w:rsidRDefault="004C6DB7">
      <w:pPr>
        <w:pStyle w:val="BodyText"/>
        <w:spacing w:before="9"/>
        <w:rPr>
          <w:rFonts w:ascii="Times New Roman"/>
          <w:sz w:val="7"/>
        </w:rPr>
      </w:pPr>
    </w:p>
    <w:tbl>
      <w:tblPr>
        <w:tblW w:w="0" w:type="auto"/>
        <w:tblInd w:w="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09"/>
        <w:gridCol w:w="3694"/>
        <w:gridCol w:w="3856"/>
      </w:tblGrid>
      <w:tr w:rsidR="004C6DB7" w14:paraId="6125BDAB" w14:textId="77777777">
        <w:trPr>
          <w:trHeight w:val="308"/>
        </w:trPr>
        <w:tc>
          <w:tcPr>
            <w:tcW w:w="11359" w:type="dxa"/>
            <w:gridSpan w:val="3"/>
          </w:tcPr>
          <w:p w14:paraId="6C750AA1" w14:textId="77777777" w:rsidR="004C6DB7" w:rsidRDefault="00B868BC">
            <w:pPr>
              <w:pStyle w:val="TableParagraph"/>
              <w:spacing w:before="25" w:line="263" w:lineRule="exact"/>
              <w:ind w:left="123"/>
              <w:rPr>
                <w:b/>
              </w:rPr>
            </w:pPr>
            <w:r>
              <w:rPr>
                <w:b/>
                <w:spacing w:val="-2"/>
              </w:rPr>
              <w:t>Medical</w:t>
            </w:r>
            <w:r>
              <w:rPr>
                <w:b/>
                <w:spacing w:val="-7"/>
              </w:rPr>
              <w:t xml:space="preserve"> </w:t>
            </w:r>
            <w:r>
              <w:rPr>
                <w:b/>
                <w:spacing w:val="-2"/>
              </w:rPr>
              <w:t>Necessity Guideline</w:t>
            </w:r>
            <w:r>
              <w:rPr>
                <w:b/>
                <w:spacing w:val="-5"/>
              </w:rPr>
              <w:t xml:space="preserve"> </w:t>
            </w:r>
            <w:r>
              <w:rPr>
                <w:b/>
                <w:spacing w:val="-2"/>
              </w:rPr>
              <w:t>(MNG)</w:t>
            </w:r>
            <w:r>
              <w:rPr>
                <w:b/>
                <w:spacing w:val="-3"/>
              </w:rPr>
              <w:t xml:space="preserve"> </w:t>
            </w:r>
            <w:r>
              <w:rPr>
                <w:b/>
                <w:spacing w:val="-2"/>
              </w:rPr>
              <w:t>Title:</w:t>
            </w:r>
            <w:r>
              <w:rPr>
                <w:b/>
                <w:spacing w:val="-4"/>
              </w:rPr>
              <w:t xml:space="preserve"> </w:t>
            </w:r>
            <w:r>
              <w:rPr>
                <w:b/>
                <w:spacing w:val="-2"/>
              </w:rPr>
              <w:t>Recovery Support Navigator</w:t>
            </w:r>
            <w:r>
              <w:rPr>
                <w:b/>
              </w:rPr>
              <w:t xml:space="preserve"> </w:t>
            </w:r>
            <w:r>
              <w:rPr>
                <w:b/>
                <w:spacing w:val="-2"/>
              </w:rPr>
              <w:t>(RSN)</w:t>
            </w:r>
          </w:p>
        </w:tc>
      </w:tr>
      <w:tr w:rsidR="004C6DB7" w14:paraId="3214EF1A" w14:textId="77777777">
        <w:trPr>
          <w:trHeight w:val="1432"/>
        </w:trPr>
        <w:tc>
          <w:tcPr>
            <w:tcW w:w="3809" w:type="dxa"/>
            <w:tcBorders>
              <w:left w:val="single" w:sz="4" w:space="0" w:color="000000"/>
              <w:bottom w:val="single" w:sz="4" w:space="0" w:color="000000"/>
              <w:right w:val="single" w:sz="4" w:space="0" w:color="000000"/>
            </w:tcBorders>
          </w:tcPr>
          <w:p w14:paraId="7FEA3AA2" w14:textId="77777777" w:rsidR="004C6DB7" w:rsidRDefault="00B868BC">
            <w:pPr>
              <w:pStyle w:val="TableParagraph"/>
              <w:spacing w:before="5"/>
              <w:ind w:left="128"/>
              <w:rPr>
                <w:b/>
              </w:rPr>
            </w:pPr>
            <w:r>
              <w:rPr>
                <w:b/>
              </w:rPr>
              <w:t>MNG</w:t>
            </w:r>
            <w:r>
              <w:rPr>
                <w:b/>
                <w:spacing w:val="-8"/>
              </w:rPr>
              <w:t xml:space="preserve"> </w:t>
            </w:r>
            <w:r>
              <w:rPr>
                <w:b/>
              </w:rPr>
              <w:t>#:</w:t>
            </w:r>
            <w:r>
              <w:rPr>
                <w:b/>
                <w:spacing w:val="-7"/>
              </w:rPr>
              <w:t xml:space="preserve"> </w:t>
            </w:r>
            <w:r>
              <w:rPr>
                <w:b/>
                <w:spacing w:val="-5"/>
              </w:rPr>
              <w:t>078</w:t>
            </w:r>
          </w:p>
        </w:tc>
        <w:tc>
          <w:tcPr>
            <w:tcW w:w="3694" w:type="dxa"/>
            <w:tcBorders>
              <w:left w:val="single" w:sz="4" w:space="0" w:color="000000"/>
              <w:bottom w:val="single" w:sz="4" w:space="0" w:color="000000"/>
              <w:right w:val="single" w:sz="4" w:space="0" w:color="000000"/>
            </w:tcBorders>
          </w:tcPr>
          <w:p w14:paraId="57D8602C" w14:textId="77777777" w:rsidR="004C6DB7" w:rsidRDefault="00B868BC">
            <w:pPr>
              <w:pStyle w:val="TableParagraph"/>
              <w:ind w:left="115" w:right="508"/>
              <w:rPr>
                <w:b/>
              </w:rPr>
            </w:pPr>
            <w:r>
              <w:rPr>
                <w:rFonts w:ascii="Segoe UI Symbol" w:hAnsi="Segoe UI Symbol"/>
              </w:rPr>
              <w:t>☒</w:t>
            </w:r>
            <w:r>
              <w:rPr>
                <w:rFonts w:ascii="Segoe UI Symbol" w:hAnsi="Segoe UI Symbol"/>
                <w:spacing w:val="-12"/>
              </w:rPr>
              <w:t xml:space="preserve"> </w:t>
            </w:r>
            <w:r>
              <w:rPr>
                <w:b/>
              </w:rPr>
              <w:t>CCA</w:t>
            </w:r>
            <w:r>
              <w:rPr>
                <w:b/>
                <w:spacing w:val="-12"/>
              </w:rPr>
              <w:t xml:space="preserve"> </w:t>
            </w:r>
            <w:r>
              <w:rPr>
                <w:b/>
              </w:rPr>
              <w:t>Senior</w:t>
            </w:r>
            <w:r>
              <w:rPr>
                <w:b/>
                <w:spacing w:val="-13"/>
              </w:rPr>
              <w:t xml:space="preserve"> </w:t>
            </w:r>
            <w:r>
              <w:rPr>
                <w:b/>
              </w:rPr>
              <w:t>Care</w:t>
            </w:r>
            <w:r>
              <w:rPr>
                <w:b/>
                <w:spacing w:val="-12"/>
              </w:rPr>
              <w:t xml:space="preserve"> </w:t>
            </w:r>
            <w:r>
              <w:rPr>
                <w:b/>
              </w:rPr>
              <w:t>Options</w:t>
            </w:r>
            <w:r>
              <w:rPr>
                <w:b/>
                <w:spacing w:val="-13"/>
              </w:rPr>
              <w:t xml:space="preserve"> </w:t>
            </w:r>
            <w:r>
              <w:rPr>
                <w:b/>
              </w:rPr>
              <w:t>(HMO D-SNP) (MA)</w:t>
            </w:r>
          </w:p>
          <w:p w14:paraId="22EE53A0" w14:textId="77777777" w:rsidR="004C6DB7" w:rsidRDefault="00B868BC">
            <w:pPr>
              <w:pStyle w:val="TableParagraph"/>
              <w:ind w:right="508" w:hanging="1"/>
              <w:rPr>
                <w:b/>
              </w:rPr>
            </w:pPr>
            <w:r>
              <w:rPr>
                <w:rFonts w:ascii="Segoe UI Symbol" w:hAnsi="Segoe UI Symbol"/>
              </w:rPr>
              <w:t>☒</w:t>
            </w:r>
            <w:r>
              <w:rPr>
                <w:b/>
              </w:rPr>
              <w:t>CCA</w:t>
            </w:r>
            <w:r>
              <w:rPr>
                <w:b/>
                <w:spacing w:val="-14"/>
              </w:rPr>
              <w:t xml:space="preserve"> </w:t>
            </w:r>
            <w:r>
              <w:rPr>
                <w:b/>
              </w:rPr>
              <w:t>One</w:t>
            </w:r>
            <w:r>
              <w:rPr>
                <w:b/>
                <w:spacing w:val="-13"/>
              </w:rPr>
              <w:t xml:space="preserve"> </w:t>
            </w:r>
            <w:r>
              <w:rPr>
                <w:b/>
              </w:rPr>
              <w:t>Care</w:t>
            </w:r>
            <w:r>
              <w:rPr>
                <w:b/>
                <w:spacing w:val="-12"/>
              </w:rPr>
              <w:t xml:space="preserve"> </w:t>
            </w:r>
            <w:r>
              <w:rPr>
                <w:b/>
              </w:rPr>
              <w:t>(Medicare- Medicaid) (MA)</w:t>
            </w:r>
          </w:p>
        </w:tc>
        <w:tc>
          <w:tcPr>
            <w:tcW w:w="3856" w:type="dxa"/>
            <w:tcBorders>
              <w:left w:val="single" w:sz="4" w:space="0" w:color="000000"/>
              <w:bottom w:val="single" w:sz="4" w:space="0" w:color="000000"/>
              <w:right w:val="single" w:sz="4" w:space="0" w:color="000000"/>
            </w:tcBorders>
          </w:tcPr>
          <w:p w14:paraId="2C0ADA39" w14:textId="77777777" w:rsidR="004C6DB7" w:rsidRDefault="00B868BC">
            <w:pPr>
              <w:pStyle w:val="TableParagraph"/>
              <w:spacing w:before="6" w:line="258" w:lineRule="exact"/>
              <w:ind w:left="125"/>
              <w:rPr>
                <w:b/>
              </w:rPr>
            </w:pPr>
            <w:r>
              <w:rPr>
                <w:b/>
                <w:spacing w:val="-2"/>
              </w:rPr>
              <w:t>Prior</w:t>
            </w:r>
            <w:r>
              <w:rPr>
                <w:b/>
                <w:spacing w:val="-4"/>
              </w:rPr>
              <w:t xml:space="preserve"> </w:t>
            </w:r>
            <w:r>
              <w:rPr>
                <w:b/>
                <w:spacing w:val="-2"/>
              </w:rPr>
              <w:t>Authorization</w:t>
            </w:r>
            <w:r>
              <w:rPr>
                <w:b/>
                <w:spacing w:val="-1"/>
              </w:rPr>
              <w:t xml:space="preserve"> </w:t>
            </w:r>
            <w:r>
              <w:rPr>
                <w:b/>
                <w:spacing w:val="-2"/>
              </w:rPr>
              <w:t>Needed?</w:t>
            </w:r>
          </w:p>
          <w:p w14:paraId="37627FEB" w14:textId="77777777" w:rsidR="004C6DB7" w:rsidRDefault="00B868BC">
            <w:pPr>
              <w:pStyle w:val="TableParagraph"/>
              <w:numPr>
                <w:ilvl w:val="0"/>
                <w:numId w:val="6"/>
              </w:numPr>
              <w:tabs>
                <w:tab w:val="left" w:pos="392"/>
              </w:tabs>
              <w:spacing w:line="284" w:lineRule="exact"/>
              <w:ind w:left="392" w:hanging="266"/>
              <w:rPr>
                <w:b/>
              </w:rPr>
            </w:pPr>
            <w:r>
              <w:rPr>
                <w:b/>
              </w:rPr>
              <w:t>Yes</w:t>
            </w:r>
            <w:r>
              <w:rPr>
                <w:b/>
                <w:spacing w:val="-11"/>
              </w:rPr>
              <w:t xml:space="preserve"> </w:t>
            </w:r>
            <w:r>
              <w:rPr>
                <w:b/>
              </w:rPr>
              <w:t>(always</w:t>
            </w:r>
            <w:r>
              <w:rPr>
                <w:b/>
                <w:spacing w:val="-12"/>
              </w:rPr>
              <w:t xml:space="preserve"> </w:t>
            </w:r>
            <w:r>
              <w:rPr>
                <w:b/>
                <w:spacing w:val="-2"/>
              </w:rPr>
              <w:t>required)</w:t>
            </w:r>
          </w:p>
          <w:p w14:paraId="58D23196" w14:textId="77777777" w:rsidR="004C6DB7" w:rsidRDefault="00B868BC">
            <w:pPr>
              <w:pStyle w:val="TableParagraph"/>
              <w:numPr>
                <w:ilvl w:val="0"/>
                <w:numId w:val="6"/>
              </w:numPr>
              <w:tabs>
                <w:tab w:val="left" w:pos="125"/>
                <w:tab w:val="left" w:pos="390"/>
              </w:tabs>
              <w:ind w:right="396" w:hanging="1"/>
              <w:rPr>
                <w:b/>
              </w:rPr>
            </w:pPr>
            <w:r>
              <w:rPr>
                <w:b/>
                <w:spacing w:val="-2"/>
              </w:rPr>
              <w:t>Yes</w:t>
            </w:r>
            <w:r>
              <w:rPr>
                <w:b/>
                <w:spacing w:val="-9"/>
              </w:rPr>
              <w:t xml:space="preserve"> </w:t>
            </w:r>
            <w:r>
              <w:rPr>
                <w:b/>
                <w:spacing w:val="-2"/>
              </w:rPr>
              <w:t>(only</w:t>
            </w:r>
            <w:r>
              <w:rPr>
                <w:b/>
                <w:spacing w:val="-5"/>
              </w:rPr>
              <w:t xml:space="preserve"> </w:t>
            </w:r>
            <w:r>
              <w:rPr>
                <w:b/>
                <w:spacing w:val="-2"/>
              </w:rPr>
              <w:t>in</w:t>
            </w:r>
            <w:r>
              <w:rPr>
                <w:b/>
                <w:spacing w:val="-8"/>
              </w:rPr>
              <w:t xml:space="preserve"> </w:t>
            </w:r>
            <w:r>
              <w:rPr>
                <w:b/>
                <w:spacing w:val="-2"/>
              </w:rPr>
              <w:t>certain</w:t>
            </w:r>
            <w:r>
              <w:rPr>
                <w:b/>
                <w:spacing w:val="-9"/>
              </w:rPr>
              <w:t xml:space="preserve"> </w:t>
            </w:r>
            <w:r>
              <w:rPr>
                <w:b/>
                <w:spacing w:val="-2"/>
              </w:rPr>
              <w:t>situations.</w:t>
            </w:r>
            <w:r>
              <w:rPr>
                <w:b/>
                <w:spacing w:val="-8"/>
              </w:rPr>
              <w:t xml:space="preserve"> </w:t>
            </w:r>
            <w:r>
              <w:rPr>
                <w:b/>
                <w:spacing w:val="-2"/>
              </w:rPr>
              <w:t xml:space="preserve">See </w:t>
            </w:r>
            <w:r>
              <w:rPr>
                <w:b/>
              </w:rPr>
              <w:t>this MNG for details)</w:t>
            </w:r>
          </w:p>
          <w:p w14:paraId="12C531D2" w14:textId="77777777" w:rsidR="004C6DB7" w:rsidRDefault="00B868BC">
            <w:pPr>
              <w:pStyle w:val="TableParagraph"/>
              <w:spacing w:line="288" w:lineRule="exact"/>
              <w:ind w:left="125"/>
              <w:rPr>
                <w:b/>
              </w:rPr>
            </w:pPr>
            <w:r>
              <w:rPr>
                <w:rFonts w:ascii="Segoe UI Symbol" w:hAnsi="Segoe UI Symbol"/>
                <w:w w:val="110"/>
              </w:rPr>
              <w:t>☒</w:t>
            </w:r>
            <w:r>
              <w:rPr>
                <w:rFonts w:ascii="Segoe UI Symbol" w:hAnsi="Segoe UI Symbol"/>
                <w:spacing w:val="-8"/>
                <w:w w:val="110"/>
              </w:rPr>
              <w:t xml:space="preserve"> </w:t>
            </w:r>
            <w:r>
              <w:rPr>
                <w:b/>
                <w:spacing w:val="-5"/>
                <w:w w:val="110"/>
              </w:rPr>
              <w:t>No</w:t>
            </w:r>
          </w:p>
        </w:tc>
      </w:tr>
      <w:tr w:rsidR="004C6DB7" w14:paraId="65A06E71" w14:textId="77777777">
        <w:trPr>
          <w:trHeight w:val="838"/>
        </w:trPr>
        <w:tc>
          <w:tcPr>
            <w:tcW w:w="3809" w:type="dxa"/>
            <w:tcBorders>
              <w:top w:val="single" w:sz="4" w:space="0" w:color="000000"/>
              <w:left w:val="single" w:sz="4" w:space="0" w:color="000000"/>
              <w:bottom w:val="single" w:sz="4" w:space="0" w:color="000000"/>
              <w:right w:val="single" w:sz="4" w:space="0" w:color="000000"/>
            </w:tcBorders>
          </w:tcPr>
          <w:p w14:paraId="6825798E" w14:textId="77777777" w:rsidR="004C6DB7" w:rsidRDefault="00B868BC">
            <w:pPr>
              <w:pStyle w:val="TableParagraph"/>
              <w:spacing w:before="6" w:line="257" w:lineRule="exact"/>
              <w:ind w:left="128"/>
              <w:rPr>
                <w:b/>
              </w:rPr>
            </w:pPr>
            <w:r>
              <w:rPr>
                <w:b/>
                <w:spacing w:val="-2"/>
              </w:rPr>
              <w:t>Benefit</w:t>
            </w:r>
            <w:r>
              <w:rPr>
                <w:b/>
                <w:spacing w:val="-5"/>
              </w:rPr>
              <w:t xml:space="preserve"> </w:t>
            </w:r>
            <w:r>
              <w:rPr>
                <w:b/>
                <w:spacing w:val="-2"/>
              </w:rPr>
              <w:t>Type:</w:t>
            </w:r>
          </w:p>
          <w:p w14:paraId="00B536E0" w14:textId="77777777" w:rsidR="004C6DB7" w:rsidRDefault="00B868BC">
            <w:pPr>
              <w:pStyle w:val="TableParagraph"/>
              <w:numPr>
                <w:ilvl w:val="0"/>
                <w:numId w:val="5"/>
              </w:numPr>
              <w:tabs>
                <w:tab w:val="left" w:pos="395"/>
              </w:tabs>
              <w:spacing w:line="274" w:lineRule="exact"/>
              <w:ind w:left="395" w:hanging="266"/>
              <w:rPr>
                <w:b/>
              </w:rPr>
            </w:pPr>
            <w:r>
              <w:rPr>
                <w:b/>
                <w:spacing w:val="-2"/>
              </w:rPr>
              <w:t>Medicare</w:t>
            </w:r>
          </w:p>
          <w:p w14:paraId="4306CD46" w14:textId="77777777" w:rsidR="004C6DB7" w:rsidRDefault="00B868BC">
            <w:pPr>
              <w:pStyle w:val="TableParagraph"/>
              <w:spacing w:line="281" w:lineRule="exact"/>
              <w:ind w:left="128"/>
              <w:rPr>
                <w:b/>
              </w:rPr>
            </w:pPr>
            <w:r>
              <w:rPr>
                <w:rFonts w:ascii="Segoe UI Symbol" w:hAnsi="Segoe UI Symbol"/>
                <w:w w:val="110"/>
              </w:rPr>
              <w:t>☒</w:t>
            </w:r>
            <w:r>
              <w:rPr>
                <w:rFonts w:ascii="Segoe UI Symbol" w:hAnsi="Segoe UI Symbol"/>
                <w:spacing w:val="-5"/>
                <w:w w:val="110"/>
              </w:rPr>
              <w:t xml:space="preserve"> </w:t>
            </w:r>
            <w:r>
              <w:rPr>
                <w:b/>
                <w:spacing w:val="-2"/>
                <w:w w:val="110"/>
              </w:rPr>
              <w:t>Medicaid</w:t>
            </w:r>
          </w:p>
        </w:tc>
        <w:tc>
          <w:tcPr>
            <w:tcW w:w="3694" w:type="dxa"/>
            <w:tcBorders>
              <w:top w:val="single" w:sz="4" w:space="0" w:color="000000"/>
              <w:left w:val="single" w:sz="4" w:space="0" w:color="000000"/>
              <w:bottom w:val="single" w:sz="4" w:space="0" w:color="000000"/>
              <w:right w:val="single" w:sz="4" w:space="0" w:color="000000"/>
            </w:tcBorders>
          </w:tcPr>
          <w:p w14:paraId="76FDBC1C" w14:textId="77777777" w:rsidR="004C6DB7" w:rsidRDefault="00B868BC">
            <w:pPr>
              <w:pStyle w:val="TableParagraph"/>
              <w:spacing w:before="5" w:line="266" w:lineRule="exact"/>
              <w:ind w:left="127"/>
              <w:rPr>
                <w:b/>
              </w:rPr>
            </w:pPr>
            <w:r>
              <w:rPr>
                <w:b/>
                <w:spacing w:val="-2"/>
              </w:rPr>
              <w:t>Approval</w:t>
            </w:r>
            <w:r>
              <w:rPr>
                <w:b/>
                <w:spacing w:val="2"/>
              </w:rPr>
              <w:t xml:space="preserve"> </w:t>
            </w:r>
            <w:r>
              <w:rPr>
                <w:b/>
                <w:spacing w:val="-2"/>
              </w:rPr>
              <w:t>Date:</w:t>
            </w:r>
          </w:p>
          <w:p w14:paraId="7F2686FD" w14:textId="3AA691F9" w:rsidR="004C6DB7" w:rsidRDefault="00B868BC">
            <w:pPr>
              <w:pStyle w:val="TableParagraph"/>
              <w:spacing w:line="266" w:lineRule="exact"/>
              <w:ind w:left="127"/>
            </w:pPr>
            <w:r>
              <w:rPr>
                <w:spacing w:val="-4"/>
              </w:rPr>
              <w:t>7/1/2021</w:t>
            </w:r>
          </w:p>
        </w:tc>
        <w:tc>
          <w:tcPr>
            <w:tcW w:w="3856" w:type="dxa"/>
            <w:tcBorders>
              <w:top w:val="single" w:sz="4" w:space="0" w:color="000000"/>
              <w:left w:val="single" w:sz="4" w:space="0" w:color="000000"/>
              <w:bottom w:val="single" w:sz="4" w:space="0" w:color="000000"/>
              <w:right w:val="single" w:sz="4" w:space="0" w:color="000000"/>
            </w:tcBorders>
          </w:tcPr>
          <w:p w14:paraId="04158BD4" w14:textId="77777777" w:rsidR="004C6DB7" w:rsidRDefault="00B868BC">
            <w:pPr>
              <w:pStyle w:val="TableParagraph"/>
              <w:spacing w:before="5" w:line="266" w:lineRule="exact"/>
              <w:ind w:left="125"/>
              <w:rPr>
                <w:b/>
              </w:rPr>
            </w:pPr>
            <w:r>
              <w:rPr>
                <w:b/>
                <w:spacing w:val="-2"/>
              </w:rPr>
              <w:t>Effective</w:t>
            </w:r>
            <w:r>
              <w:rPr>
                <w:b/>
                <w:spacing w:val="-7"/>
              </w:rPr>
              <w:t xml:space="preserve"> </w:t>
            </w:r>
            <w:r>
              <w:rPr>
                <w:b/>
                <w:spacing w:val="-2"/>
              </w:rPr>
              <w:t>Date:</w:t>
            </w:r>
          </w:p>
          <w:p w14:paraId="49A1F77E" w14:textId="329A4007" w:rsidR="004C6DB7" w:rsidRDefault="00B868BC">
            <w:pPr>
              <w:pStyle w:val="TableParagraph"/>
              <w:spacing w:line="266" w:lineRule="exact"/>
              <w:ind w:left="125"/>
            </w:pPr>
            <w:r>
              <w:rPr>
                <w:spacing w:val="-4"/>
              </w:rPr>
              <w:t>9/28/2021;</w:t>
            </w:r>
            <w:r>
              <w:rPr>
                <w:spacing w:val="-2"/>
              </w:rPr>
              <w:t xml:space="preserve"> 2/8/24; 1/9/25</w:t>
            </w:r>
          </w:p>
        </w:tc>
      </w:tr>
      <w:tr w:rsidR="004C6DB7" w14:paraId="4C995CBE" w14:textId="77777777">
        <w:trPr>
          <w:trHeight w:val="537"/>
        </w:trPr>
        <w:tc>
          <w:tcPr>
            <w:tcW w:w="3809" w:type="dxa"/>
            <w:tcBorders>
              <w:top w:val="single" w:sz="4" w:space="0" w:color="000000"/>
              <w:left w:val="single" w:sz="4" w:space="0" w:color="000000"/>
              <w:bottom w:val="single" w:sz="4" w:space="0" w:color="000000"/>
              <w:right w:val="single" w:sz="4" w:space="0" w:color="000000"/>
            </w:tcBorders>
          </w:tcPr>
          <w:p w14:paraId="56B9E4CD" w14:textId="77777777" w:rsidR="004C6DB7" w:rsidRDefault="00B868BC">
            <w:pPr>
              <w:pStyle w:val="TableParagraph"/>
              <w:spacing w:before="1" w:line="262" w:lineRule="exact"/>
              <w:ind w:left="128"/>
              <w:rPr>
                <w:b/>
              </w:rPr>
            </w:pPr>
            <w:r>
              <w:rPr>
                <w:b/>
              </w:rPr>
              <w:t>Last</w:t>
            </w:r>
            <w:r>
              <w:rPr>
                <w:b/>
                <w:spacing w:val="-13"/>
              </w:rPr>
              <w:t xml:space="preserve"> </w:t>
            </w:r>
            <w:r>
              <w:rPr>
                <w:b/>
              </w:rPr>
              <w:t>Revised</w:t>
            </w:r>
            <w:r>
              <w:rPr>
                <w:b/>
                <w:spacing w:val="-11"/>
              </w:rPr>
              <w:t xml:space="preserve"> </w:t>
            </w:r>
            <w:r>
              <w:rPr>
                <w:b/>
                <w:spacing w:val="-4"/>
              </w:rPr>
              <w:t>Date:</w:t>
            </w:r>
          </w:p>
          <w:p w14:paraId="348B8110" w14:textId="073E0BE8" w:rsidR="004C6DB7" w:rsidRDefault="00B868BC">
            <w:pPr>
              <w:pStyle w:val="TableParagraph"/>
              <w:spacing w:line="254" w:lineRule="exact"/>
              <w:ind w:left="128"/>
            </w:pPr>
            <w:r>
              <w:rPr>
                <w:spacing w:val="-4"/>
              </w:rPr>
              <w:t>1/23/2023;</w:t>
            </w:r>
            <w:r>
              <w:rPr>
                <w:spacing w:val="-2"/>
              </w:rPr>
              <w:t xml:space="preserve"> 2/8/24; 1/9/25</w:t>
            </w:r>
          </w:p>
        </w:tc>
        <w:tc>
          <w:tcPr>
            <w:tcW w:w="3694" w:type="dxa"/>
            <w:tcBorders>
              <w:top w:val="single" w:sz="4" w:space="0" w:color="000000"/>
              <w:left w:val="single" w:sz="4" w:space="0" w:color="000000"/>
              <w:bottom w:val="single" w:sz="4" w:space="0" w:color="000000"/>
              <w:right w:val="single" w:sz="4" w:space="0" w:color="000000"/>
            </w:tcBorders>
          </w:tcPr>
          <w:p w14:paraId="66E30E90" w14:textId="77777777" w:rsidR="004C6DB7" w:rsidRDefault="00B868BC">
            <w:pPr>
              <w:pStyle w:val="TableParagraph"/>
              <w:spacing w:before="1" w:line="262" w:lineRule="exact"/>
              <w:ind w:left="127"/>
              <w:rPr>
                <w:b/>
              </w:rPr>
            </w:pPr>
            <w:r>
              <w:rPr>
                <w:b/>
                <w:spacing w:val="-2"/>
              </w:rPr>
              <w:t>Next</w:t>
            </w:r>
            <w:r>
              <w:rPr>
                <w:b/>
                <w:spacing w:val="-6"/>
              </w:rPr>
              <w:t xml:space="preserve"> </w:t>
            </w:r>
            <w:r>
              <w:rPr>
                <w:b/>
                <w:spacing w:val="-2"/>
              </w:rPr>
              <w:t>Annual</w:t>
            </w:r>
            <w:r>
              <w:rPr>
                <w:b/>
                <w:spacing w:val="-4"/>
              </w:rPr>
              <w:t xml:space="preserve"> </w:t>
            </w:r>
            <w:r>
              <w:rPr>
                <w:b/>
                <w:spacing w:val="-2"/>
              </w:rPr>
              <w:t xml:space="preserve">Review </w:t>
            </w:r>
            <w:r>
              <w:rPr>
                <w:b/>
                <w:spacing w:val="-4"/>
              </w:rPr>
              <w:t>Date:</w:t>
            </w:r>
          </w:p>
          <w:p w14:paraId="2FB29CA8" w14:textId="7029B78E" w:rsidR="004C6DB7" w:rsidRDefault="00B868BC">
            <w:pPr>
              <w:pStyle w:val="TableParagraph"/>
              <w:spacing w:line="254" w:lineRule="exact"/>
              <w:ind w:left="127"/>
            </w:pPr>
            <w:r>
              <w:rPr>
                <w:spacing w:val="-4"/>
              </w:rPr>
              <w:t>7/1/2022;</w:t>
            </w:r>
            <w:r>
              <w:rPr>
                <w:spacing w:val="7"/>
              </w:rPr>
              <w:t xml:space="preserve"> </w:t>
            </w:r>
            <w:r>
              <w:rPr>
                <w:spacing w:val="-4"/>
              </w:rPr>
              <w:t>1/23/2024;</w:t>
            </w:r>
            <w:r>
              <w:rPr>
                <w:spacing w:val="3"/>
              </w:rPr>
              <w:t xml:space="preserve"> </w:t>
            </w:r>
            <w:r>
              <w:rPr>
                <w:spacing w:val="-4"/>
              </w:rPr>
              <w:t>2/8/25; 1/9/26</w:t>
            </w:r>
          </w:p>
        </w:tc>
        <w:tc>
          <w:tcPr>
            <w:tcW w:w="3856" w:type="dxa"/>
            <w:tcBorders>
              <w:top w:val="single" w:sz="4" w:space="0" w:color="000000"/>
              <w:left w:val="single" w:sz="4" w:space="0" w:color="000000"/>
              <w:bottom w:val="single" w:sz="4" w:space="0" w:color="000000"/>
              <w:right w:val="single" w:sz="4" w:space="0" w:color="000000"/>
            </w:tcBorders>
          </w:tcPr>
          <w:p w14:paraId="7230938C" w14:textId="77777777" w:rsidR="004C6DB7" w:rsidRDefault="00B868BC">
            <w:pPr>
              <w:pStyle w:val="TableParagraph"/>
              <w:spacing w:before="6"/>
              <w:ind w:left="125"/>
              <w:rPr>
                <w:b/>
              </w:rPr>
            </w:pPr>
            <w:r>
              <w:rPr>
                <w:b/>
                <w:spacing w:val="-2"/>
              </w:rPr>
              <w:t>Retire</w:t>
            </w:r>
            <w:r>
              <w:rPr>
                <w:b/>
                <w:spacing w:val="-5"/>
              </w:rPr>
              <w:t xml:space="preserve"> </w:t>
            </w:r>
            <w:r>
              <w:rPr>
                <w:b/>
                <w:spacing w:val="-2"/>
              </w:rPr>
              <w:t>Date:</w:t>
            </w:r>
          </w:p>
        </w:tc>
      </w:tr>
    </w:tbl>
    <w:p w14:paraId="3287BAAB" w14:textId="77777777" w:rsidR="004C6DB7" w:rsidRDefault="004C6DB7">
      <w:pPr>
        <w:pStyle w:val="BodyText"/>
        <w:spacing w:before="20"/>
        <w:rPr>
          <w:rFonts w:ascii="Times New Roman"/>
        </w:rPr>
      </w:pPr>
    </w:p>
    <w:p w14:paraId="1C10FD34" w14:textId="77777777" w:rsidR="004C6DB7" w:rsidRDefault="00B868BC">
      <w:pPr>
        <w:pStyle w:val="Heading1"/>
        <w:spacing w:before="1"/>
        <w:ind w:left="141"/>
      </w:pPr>
      <w:bookmarkStart w:id="0" w:name="OVERVIEW:"/>
      <w:bookmarkEnd w:id="0"/>
      <w:r>
        <w:rPr>
          <w:spacing w:val="-2"/>
        </w:rPr>
        <w:t>OVERVIEW:</w:t>
      </w:r>
    </w:p>
    <w:p w14:paraId="52CE6784" w14:textId="77777777" w:rsidR="004C6DB7" w:rsidRDefault="00B868BC">
      <w:pPr>
        <w:pStyle w:val="BodyText"/>
        <w:spacing w:before="55" w:line="276" w:lineRule="auto"/>
        <w:ind w:left="357" w:right="337"/>
      </w:pPr>
      <w:r>
        <w:t>Recovery</w:t>
      </w:r>
      <w:r>
        <w:rPr>
          <w:spacing w:val="-11"/>
        </w:rPr>
        <w:t xml:space="preserve"> </w:t>
      </w:r>
      <w:r>
        <w:t>Support</w:t>
      </w:r>
      <w:r>
        <w:rPr>
          <w:spacing w:val="-10"/>
        </w:rPr>
        <w:t xml:space="preserve"> </w:t>
      </w:r>
      <w:r>
        <w:t>Navigator</w:t>
      </w:r>
      <w:r>
        <w:rPr>
          <w:spacing w:val="-7"/>
        </w:rPr>
        <w:t xml:space="preserve"> </w:t>
      </w:r>
      <w:r>
        <w:t>(RSN)</w:t>
      </w:r>
      <w:r>
        <w:rPr>
          <w:spacing w:val="-6"/>
        </w:rPr>
        <w:t xml:space="preserve"> </w:t>
      </w:r>
      <w:r>
        <w:t>services</w:t>
      </w:r>
      <w:r>
        <w:rPr>
          <w:spacing w:val="-7"/>
        </w:rPr>
        <w:t xml:space="preserve"> </w:t>
      </w:r>
      <w:r>
        <w:t>are</w:t>
      </w:r>
      <w:r>
        <w:rPr>
          <w:spacing w:val="-8"/>
        </w:rPr>
        <w:t xml:space="preserve"> </w:t>
      </w:r>
      <w:r>
        <w:t>staffed</w:t>
      </w:r>
      <w:r>
        <w:rPr>
          <w:spacing w:val="-12"/>
        </w:rPr>
        <w:t xml:space="preserve"> </w:t>
      </w:r>
      <w:r>
        <w:t>by</w:t>
      </w:r>
      <w:r>
        <w:rPr>
          <w:spacing w:val="-4"/>
        </w:rPr>
        <w:t xml:space="preserve"> </w:t>
      </w:r>
      <w:r>
        <w:t>paraprofessionals</w:t>
      </w:r>
      <w:r>
        <w:rPr>
          <w:spacing w:val="-9"/>
        </w:rPr>
        <w:t xml:space="preserve"> </w:t>
      </w:r>
      <w:r>
        <w:t>who</w:t>
      </w:r>
      <w:r>
        <w:rPr>
          <w:spacing w:val="-6"/>
        </w:rPr>
        <w:t xml:space="preserve"> </w:t>
      </w:r>
      <w:r>
        <w:t>provide</w:t>
      </w:r>
      <w:r>
        <w:rPr>
          <w:spacing w:val="-8"/>
        </w:rPr>
        <w:t xml:space="preserve"> </w:t>
      </w:r>
      <w:r>
        <w:t>care</w:t>
      </w:r>
      <w:r>
        <w:rPr>
          <w:spacing w:val="-9"/>
        </w:rPr>
        <w:t xml:space="preserve"> </w:t>
      </w:r>
      <w:r>
        <w:t>management</w:t>
      </w:r>
      <w:r>
        <w:rPr>
          <w:spacing w:val="-9"/>
        </w:rPr>
        <w:t xml:space="preserve"> </w:t>
      </w:r>
      <w:r>
        <w:t>and</w:t>
      </w:r>
      <w:r>
        <w:rPr>
          <w:spacing w:val="-17"/>
        </w:rPr>
        <w:t xml:space="preserve"> </w:t>
      </w:r>
      <w:r>
        <w:t xml:space="preserve">system </w:t>
      </w:r>
      <w:r>
        <w:rPr>
          <w:spacing w:val="-2"/>
        </w:rPr>
        <w:t>navigation</w:t>
      </w:r>
      <w:r>
        <w:rPr>
          <w:spacing w:val="-10"/>
        </w:rPr>
        <w:t xml:space="preserve"> </w:t>
      </w:r>
      <w:r>
        <w:rPr>
          <w:spacing w:val="-2"/>
        </w:rPr>
        <w:t>supports</w:t>
      </w:r>
      <w:r>
        <w:rPr>
          <w:spacing w:val="-4"/>
        </w:rPr>
        <w:t xml:space="preserve"> </w:t>
      </w:r>
      <w:r>
        <w:rPr>
          <w:spacing w:val="-2"/>
        </w:rPr>
        <w:t>to</w:t>
      </w:r>
      <w:r>
        <w:rPr>
          <w:spacing w:val="-5"/>
        </w:rPr>
        <w:t xml:space="preserve"> </w:t>
      </w:r>
      <w:r>
        <w:rPr>
          <w:spacing w:val="-2"/>
        </w:rPr>
        <w:t>Members</w:t>
      </w:r>
      <w:r>
        <w:rPr>
          <w:spacing w:val="-5"/>
        </w:rPr>
        <w:t xml:space="preserve"> </w:t>
      </w:r>
      <w:r>
        <w:rPr>
          <w:spacing w:val="-2"/>
        </w:rPr>
        <w:t>with</w:t>
      </w:r>
      <w:r>
        <w:rPr>
          <w:spacing w:val="-7"/>
        </w:rPr>
        <w:t xml:space="preserve"> </w:t>
      </w:r>
      <w:r>
        <w:rPr>
          <w:spacing w:val="-2"/>
        </w:rPr>
        <w:t>a</w:t>
      </w:r>
      <w:r>
        <w:rPr>
          <w:spacing w:val="-4"/>
        </w:rPr>
        <w:t xml:space="preserve"> </w:t>
      </w:r>
      <w:r>
        <w:rPr>
          <w:spacing w:val="-2"/>
        </w:rPr>
        <w:t>diagnosis</w:t>
      </w:r>
      <w:r>
        <w:rPr>
          <w:spacing w:val="-10"/>
        </w:rPr>
        <w:t xml:space="preserve"> </w:t>
      </w:r>
      <w:r>
        <w:rPr>
          <w:spacing w:val="-2"/>
        </w:rPr>
        <w:t>of</w:t>
      </w:r>
      <w:r>
        <w:rPr>
          <w:spacing w:val="-5"/>
        </w:rPr>
        <w:t xml:space="preserve"> </w:t>
      </w:r>
      <w:r>
        <w:rPr>
          <w:spacing w:val="-2"/>
        </w:rPr>
        <w:t>substance</w:t>
      </w:r>
      <w:r>
        <w:rPr>
          <w:spacing w:val="-4"/>
        </w:rPr>
        <w:t xml:space="preserve"> </w:t>
      </w:r>
      <w:r>
        <w:rPr>
          <w:spacing w:val="-2"/>
        </w:rPr>
        <w:t>use</w:t>
      </w:r>
      <w:r>
        <w:rPr>
          <w:spacing w:val="-4"/>
        </w:rPr>
        <w:t xml:space="preserve"> </w:t>
      </w:r>
      <w:r>
        <w:rPr>
          <w:spacing w:val="-2"/>
        </w:rPr>
        <w:t>disorder</w:t>
      </w:r>
      <w:r>
        <w:rPr>
          <w:spacing w:val="-5"/>
        </w:rPr>
        <w:t xml:space="preserve"> </w:t>
      </w:r>
      <w:r>
        <w:rPr>
          <w:spacing w:val="-2"/>
        </w:rPr>
        <w:t>and/or</w:t>
      </w:r>
      <w:r>
        <w:rPr>
          <w:spacing w:val="-9"/>
        </w:rPr>
        <w:t xml:space="preserve"> </w:t>
      </w:r>
      <w:r>
        <w:rPr>
          <w:spacing w:val="-2"/>
        </w:rPr>
        <w:t>co-occurring</w:t>
      </w:r>
      <w:r>
        <w:rPr>
          <w:spacing w:val="-6"/>
        </w:rPr>
        <w:t xml:space="preserve"> </w:t>
      </w:r>
      <w:r>
        <w:rPr>
          <w:spacing w:val="-2"/>
        </w:rPr>
        <w:t>mental</w:t>
      </w:r>
      <w:r>
        <w:rPr>
          <w:spacing w:val="-8"/>
        </w:rPr>
        <w:t xml:space="preserve"> </w:t>
      </w:r>
      <w:r>
        <w:rPr>
          <w:spacing w:val="-2"/>
        </w:rPr>
        <w:t>health</w:t>
      </w:r>
      <w:r>
        <w:rPr>
          <w:spacing w:val="-5"/>
        </w:rPr>
        <w:t xml:space="preserve"> </w:t>
      </w:r>
      <w:r>
        <w:rPr>
          <w:spacing w:val="-2"/>
        </w:rPr>
        <w:t xml:space="preserve">disorders. </w:t>
      </w:r>
      <w:r>
        <w:t>The purpose of RSN services is to engage Members as they present in the treatment system and support them in accessing treatment services and community resources.</w:t>
      </w:r>
    </w:p>
    <w:p w14:paraId="53661290" w14:textId="77777777" w:rsidR="004C6DB7" w:rsidRDefault="004C6DB7">
      <w:pPr>
        <w:pStyle w:val="BodyText"/>
        <w:spacing w:before="39"/>
      </w:pPr>
    </w:p>
    <w:p w14:paraId="0DE2EF77" w14:textId="77777777" w:rsidR="004C6DB7" w:rsidRDefault="00B868BC">
      <w:pPr>
        <w:pStyle w:val="BodyText"/>
        <w:spacing w:line="276" w:lineRule="auto"/>
        <w:ind w:left="357" w:right="337" w:hanging="1"/>
      </w:pPr>
      <w:r>
        <w:t>RSN</w:t>
      </w:r>
      <w:r>
        <w:rPr>
          <w:spacing w:val="-8"/>
        </w:rPr>
        <w:t xml:space="preserve"> </w:t>
      </w:r>
      <w:r>
        <w:t>services</w:t>
      </w:r>
      <w:r>
        <w:rPr>
          <w:spacing w:val="-7"/>
        </w:rPr>
        <w:t xml:space="preserve"> </w:t>
      </w:r>
      <w:r>
        <w:t>are</w:t>
      </w:r>
      <w:r>
        <w:rPr>
          <w:spacing w:val="-9"/>
        </w:rPr>
        <w:t xml:space="preserve"> </w:t>
      </w:r>
      <w:r>
        <w:t>appropriate</w:t>
      </w:r>
      <w:r>
        <w:rPr>
          <w:spacing w:val="-7"/>
        </w:rPr>
        <w:t xml:space="preserve"> </w:t>
      </w:r>
      <w:r>
        <w:t>for</w:t>
      </w:r>
      <w:r>
        <w:rPr>
          <w:spacing w:val="-9"/>
        </w:rPr>
        <w:t xml:space="preserve"> </w:t>
      </w:r>
      <w:r>
        <w:t>Members</w:t>
      </w:r>
      <w:r>
        <w:rPr>
          <w:spacing w:val="-8"/>
        </w:rPr>
        <w:t xml:space="preserve"> </w:t>
      </w:r>
      <w:r>
        <w:t>with</w:t>
      </w:r>
      <w:r>
        <w:rPr>
          <w:spacing w:val="-8"/>
        </w:rPr>
        <w:t xml:space="preserve"> </w:t>
      </w:r>
      <w:r>
        <w:t>substance</w:t>
      </w:r>
      <w:r>
        <w:rPr>
          <w:spacing w:val="-5"/>
        </w:rPr>
        <w:t xml:space="preserve"> </w:t>
      </w:r>
      <w:r>
        <w:t>use</w:t>
      </w:r>
      <w:r>
        <w:rPr>
          <w:spacing w:val="-10"/>
        </w:rPr>
        <w:t xml:space="preserve"> </w:t>
      </w:r>
      <w:r>
        <w:t>disorder</w:t>
      </w:r>
      <w:r>
        <w:rPr>
          <w:spacing w:val="-9"/>
        </w:rPr>
        <w:t xml:space="preserve"> </w:t>
      </w:r>
      <w:r>
        <w:t>and/or</w:t>
      </w:r>
      <w:r>
        <w:rPr>
          <w:spacing w:val="-10"/>
        </w:rPr>
        <w:t xml:space="preserve"> </w:t>
      </w:r>
      <w:r>
        <w:t>co-occurring</w:t>
      </w:r>
      <w:r>
        <w:rPr>
          <w:spacing w:val="-6"/>
        </w:rPr>
        <w:t xml:space="preserve"> </w:t>
      </w:r>
      <w:r>
        <w:t>disorders</w:t>
      </w:r>
      <w:r>
        <w:rPr>
          <w:spacing w:val="-8"/>
        </w:rPr>
        <w:t xml:space="preserve"> </w:t>
      </w:r>
      <w:r>
        <w:t>who</w:t>
      </w:r>
      <w:r>
        <w:rPr>
          <w:spacing w:val="-8"/>
        </w:rPr>
        <w:t xml:space="preserve"> </w:t>
      </w:r>
      <w:proofErr w:type="gramStart"/>
      <w:r>
        <w:t>are</w:t>
      </w:r>
      <w:r>
        <w:rPr>
          <w:spacing w:val="-7"/>
        </w:rPr>
        <w:t xml:space="preserve"> </w:t>
      </w:r>
      <w:r>
        <w:t>in</w:t>
      </w:r>
      <w:r>
        <w:rPr>
          <w:spacing w:val="-8"/>
        </w:rPr>
        <w:t xml:space="preserve"> </w:t>
      </w:r>
      <w:r>
        <w:t>need</w:t>
      </w:r>
      <w:r>
        <w:rPr>
          <w:spacing w:val="-8"/>
        </w:rPr>
        <w:t xml:space="preserve"> </w:t>
      </w:r>
      <w:r>
        <w:t>of</w:t>
      </w:r>
      <w:proofErr w:type="gramEnd"/>
      <w:r>
        <w:t xml:space="preserve"> additional</w:t>
      </w:r>
      <w:r>
        <w:rPr>
          <w:spacing w:val="-9"/>
        </w:rPr>
        <w:t xml:space="preserve"> </w:t>
      </w:r>
      <w:r>
        <w:t>support</w:t>
      </w:r>
      <w:r>
        <w:rPr>
          <w:spacing w:val="-11"/>
        </w:rPr>
        <w:t xml:space="preserve"> </w:t>
      </w:r>
      <w:r>
        <w:t>in</w:t>
      </w:r>
      <w:r>
        <w:rPr>
          <w:spacing w:val="-12"/>
        </w:rPr>
        <w:t xml:space="preserve"> </w:t>
      </w:r>
      <w:r>
        <w:t>remaining</w:t>
      </w:r>
      <w:r>
        <w:rPr>
          <w:spacing w:val="-8"/>
        </w:rPr>
        <w:t xml:space="preserve"> </w:t>
      </w:r>
      <w:r>
        <w:t>engaged</w:t>
      </w:r>
      <w:r>
        <w:rPr>
          <w:spacing w:val="-10"/>
        </w:rPr>
        <w:t xml:space="preserve"> </w:t>
      </w:r>
      <w:r>
        <w:t>in</w:t>
      </w:r>
      <w:r>
        <w:rPr>
          <w:spacing w:val="-8"/>
        </w:rPr>
        <w:t xml:space="preserve"> </w:t>
      </w:r>
      <w:r>
        <w:t>treatment;</w:t>
      </w:r>
      <w:r>
        <w:rPr>
          <w:spacing w:val="-11"/>
        </w:rPr>
        <w:t xml:space="preserve"> </w:t>
      </w:r>
      <w:r>
        <w:t>identifying</w:t>
      </w:r>
      <w:r>
        <w:rPr>
          <w:spacing w:val="-12"/>
        </w:rPr>
        <w:t xml:space="preserve"> </w:t>
      </w:r>
      <w:r>
        <w:t>and</w:t>
      </w:r>
      <w:r>
        <w:rPr>
          <w:spacing w:val="-10"/>
        </w:rPr>
        <w:t xml:space="preserve"> </w:t>
      </w:r>
      <w:r>
        <w:t>accessing</w:t>
      </w:r>
      <w:r>
        <w:rPr>
          <w:spacing w:val="-10"/>
        </w:rPr>
        <w:t xml:space="preserve"> </w:t>
      </w:r>
      <w:r>
        <w:t>treatment</w:t>
      </w:r>
      <w:r>
        <w:rPr>
          <w:spacing w:val="-9"/>
        </w:rPr>
        <w:t xml:space="preserve"> </w:t>
      </w:r>
      <w:r>
        <w:t>and</w:t>
      </w:r>
      <w:r>
        <w:rPr>
          <w:spacing w:val="-10"/>
        </w:rPr>
        <w:t xml:space="preserve"> </w:t>
      </w:r>
      <w:r>
        <w:t>recovery</w:t>
      </w:r>
      <w:r>
        <w:rPr>
          <w:spacing w:val="-10"/>
        </w:rPr>
        <w:t xml:space="preserve"> </w:t>
      </w:r>
      <w:r>
        <w:t>resources</w:t>
      </w:r>
      <w:r>
        <w:rPr>
          <w:spacing w:val="-11"/>
        </w:rPr>
        <w:t xml:space="preserve"> </w:t>
      </w:r>
      <w:r>
        <w:t>in</w:t>
      </w:r>
      <w:r>
        <w:rPr>
          <w:spacing w:val="-8"/>
        </w:rPr>
        <w:t xml:space="preserve"> </w:t>
      </w:r>
      <w:r>
        <w:t xml:space="preserve">the </w:t>
      </w:r>
      <w:r>
        <w:rPr>
          <w:spacing w:val="-2"/>
        </w:rPr>
        <w:t>community</w:t>
      </w:r>
      <w:r>
        <w:rPr>
          <w:spacing w:val="-3"/>
        </w:rPr>
        <w:t xml:space="preserve"> </w:t>
      </w:r>
      <w:r>
        <w:rPr>
          <w:spacing w:val="-2"/>
        </w:rPr>
        <w:t>including</w:t>
      </w:r>
      <w:r>
        <w:rPr>
          <w:spacing w:val="-3"/>
        </w:rPr>
        <w:t xml:space="preserve"> </w:t>
      </w:r>
      <w:r>
        <w:rPr>
          <w:spacing w:val="-2"/>
        </w:rPr>
        <w:t>prescribers</w:t>
      </w:r>
      <w:r>
        <w:rPr>
          <w:spacing w:val="-3"/>
        </w:rPr>
        <w:t xml:space="preserve"> </w:t>
      </w:r>
      <w:r>
        <w:rPr>
          <w:spacing w:val="-2"/>
        </w:rPr>
        <w:t>for</w:t>
      </w:r>
      <w:r>
        <w:rPr>
          <w:spacing w:val="-3"/>
        </w:rPr>
        <w:t xml:space="preserve"> </w:t>
      </w:r>
      <w:r>
        <w:rPr>
          <w:spacing w:val="-2"/>
        </w:rPr>
        <w:t>addiction</w:t>
      </w:r>
      <w:r>
        <w:rPr>
          <w:spacing w:val="-4"/>
        </w:rPr>
        <w:t xml:space="preserve"> </w:t>
      </w:r>
      <w:r>
        <w:rPr>
          <w:spacing w:val="-2"/>
        </w:rPr>
        <w:t>and</w:t>
      </w:r>
      <w:r>
        <w:rPr>
          <w:spacing w:val="-4"/>
        </w:rPr>
        <w:t xml:space="preserve"> </w:t>
      </w:r>
      <w:r>
        <w:rPr>
          <w:spacing w:val="-2"/>
        </w:rPr>
        <w:t>psychiatric</w:t>
      </w:r>
      <w:r>
        <w:rPr>
          <w:spacing w:val="-6"/>
        </w:rPr>
        <w:t xml:space="preserve"> </w:t>
      </w:r>
      <w:r>
        <w:rPr>
          <w:spacing w:val="-2"/>
        </w:rPr>
        <w:t>medications;</w:t>
      </w:r>
      <w:r>
        <w:rPr>
          <w:spacing w:val="-4"/>
        </w:rPr>
        <w:t xml:space="preserve"> </w:t>
      </w:r>
      <w:r>
        <w:rPr>
          <w:spacing w:val="-2"/>
        </w:rPr>
        <w:t>and/or</w:t>
      </w:r>
      <w:r>
        <w:rPr>
          <w:spacing w:val="-8"/>
        </w:rPr>
        <w:t xml:space="preserve"> </w:t>
      </w:r>
      <w:r>
        <w:rPr>
          <w:spacing w:val="-2"/>
        </w:rPr>
        <w:t>developing</w:t>
      </w:r>
      <w:r>
        <w:rPr>
          <w:spacing w:val="-3"/>
        </w:rPr>
        <w:t xml:space="preserve"> </w:t>
      </w:r>
      <w:r>
        <w:rPr>
          <w:spacing w:val="-2"/>
        </w:rPr>
        <w:t>and</w:t>
      </w:r>
      <w:r>
        <w:rPr>
          <w:spacing w:val="-3"/>
        </w:rPr>
        <w:t xml:space="preserve"> </w:t>
      </w:r>
      <w:r>
        <w:rPr>
          <w:spacing w:val="-2"/>
        </w:rPr>
        <w:t>implementing</w:t>
      </w:r>
      <w:r>
        <w:rPr>
          <w:spacing w:val="-4"/>
        </w:rPr>
        <w:t xml:space="preserve"> </w:t>
      </w:r>
      <w:r>
        <w:rPr>
          <w:spacing w:val="-2"/>
        </w:rPr>
        <w:t xml:space="preserve">personal </w:t>
      </w:r>
      <w:r>
        <w:t>goals and objectives around treatment and recovery from addiction and/or co-occurring disorders. The RSN explores treatment recovery options with the Member, helps clarify goals and strategies, provides education and resources, and assists Members in accessing treatment and community supports. The RSN is not responsible for a member’s comprehensive</w:t>
      </w:r>
      <w:r>
        <w:rPr>
          <w:spacing w:val="-6"/>
        </w:rPr>
        <w:t xml:space="preserve"> </w:t>
      </w:r>
      <w:r>
        <w:t>care</w:t>
      </w:r>
      <w:r>
        <w:rPr>
          <w:spacing w:val="-3"/>
        </w:rPr>
        <w:t xml:space="preserve"> </w:t>
      </w:r>
      <w:r>
        <w:t>plan</w:t>
      </w:r>
      <w:r>
        <w:rPr>
          <w:spacing w:val="-6"/>
        </w:rPr>
        <w:t xml:space="preserve"> </w:t>
      </w:r>
      <w:r>
        <w:t>or</w:t>
      </w:r>
      <w:r>
        <w:rPr>
          <w:spacing w:val="-5"/>
        </w:rPr>
        <w:t xml:space="preserve"> </w:t>
      </w:r>
      <w:r>
        <w:t>medical</w:t>
      </w:r>
      <w:r>
        <w:rPr>
          <w:spacing w:val="-6"/>
        </w:rPr>
        <w:t xml:space="preserve"> </w:t>
      </w:r>
      <w:r>
        <w:t>or</w:t>
      </w:r>
      <w:r>
        <w:rPr>
          <w:spacing w:val="-4"/>
        </w:rPr>
        <w:t xml:space="preserve"> </w:t>
      </w:r>
      <w:r>
        <w:t>clinical</w:t>
      </w:r>
      <w:r>
        <w:rPr>
          <w:spacing w:val="-7"/>
        </w:rPr>
        <w:t xml:space="preserve"> </w:t>
      </w:r>
      <w:r>
        <w:t>service</w:t>
      </w:r>
      <w:r>
        <w:rPr>
          <w:spacing w:val="-7"/>
        </w:rPr>
        <w:t xml:space="preserve"> </w:t>
      </w:r>
      <w:r>
        <w:t>delivery</w:t>
      </w:r>
      <w:r>
        <w:rPr>
          <w:spacing w:val="-3"/>
        </w:rPr>
        <w:t xml:space="preserve"> </w:t>
      </w:r>
      <w:r>
        <w:t>but</w:t>
      </w:r>
      <w:r>
        <w:rPr>
          <w:spacing w:val="-5"/>
        </w:rPr>
        <w:t xml:space="preserve"> </w:t>
      </w:r>
      <w:r>
        <w:t>supports</w:t>
      </w:r>
      <w:r>
        <w:rPr>
          <w:spacing w:val="-5"/>
        </w:rPr>
        <w:t xml:space="preserve"> </w:t>
      </w:r>
      <w:r>
        <w:t>the</w:t>
      </w:r>
      <w:r>
        <w:rPr>
          <w:spacing w:val="-5"/>
        </w:rPr>
        <w:t xml:space="preserve"> </w:t>
      </w:r>
      <w:r>
        <w:t>Member</w:t>
      </w:r>
      <w:r>
        <w:rPr>
          <w:spacing w:val="-4"/>
        </w:rPr>
        <w:t xml:space="preserve"> </w:t>
      </w:r>
      <w:r>
        <w:t>in</w:t>
      </w:r>
      <w:r>
        <w:rPr>
          <w:spacing w:val="-5"/>
        </w:rPr>
        <w:t xml:space="preserve"> </w:t>
      </w:r>
      <w:r>
        <w:t>accessing</w:t>
      </w:r>
      <w:r>
        <w:rPr>
          <w:spacing w:val="-3"/>
        </w:rPr>
        <w:t xml:space="preserve"> </w:t>
      </w:r>
      <w:r>
        <w:t>those</w:t>
      </w:r>
      <w:r>
        <w:rPr>
          <w:spacing w:val="-6"/>
        </w:rPr>
        <w:t xml:space="preserve"> </w:t>
      </w:r>
      <w:r>
        <w:t>services</w:t>
      </w:r>
      <w:r>
        <w:rPr>
          <w:spacing w:val="-6"/>
        </w:rPr>
        <w:t xml:space="preserve"> </w:t>
      </w:r>
      <w:r>
        <w:t>and participates as part of the overa</w:t>
      </w:r>
      <w:r>
        <w:t>ll care team when appropriate.</w:t>
      </w:r>
    </w:p>
    <w:p w14:paraId="560950D7" w14:textId="77777777" w:rsidR="004C6DB7" w:rsidRDefault="00B868BC">
      <w:pPr>
        <w:pStyle w:val="BodyText"/>
        <w:spacing w:before="266"/>
        <w:ind w:left="359" w:right="1582"/>
      </w:pPr>
      <w:r>
        <w:t>The</w:t>
      </w:r>
      <w:r>
        <w:rPr>
          <w:spacing w:val="-6"/>
        </w:rPr>
        <w:t xml:space="preserve"> </w:t>
      </w:r>
      <w:r>
        <w:t>RSN</w:t>
      </w:r>
      <w:r>
        <w:rPr>
          <w:spacing w:val="-13"/>
        </w:rPr>
        <w:t xml:space="preserve"> </w:t>
      </w:r>
      <w:r>
        <w:t>service</w:t>
      </w:r>
      <w:r>
        <w:rPr>
          <w:spacing w:val="-9"/>
        </w:rPr>
        <w:t xml:space="preserve"> </w:t>
      </w:r>
      <w:r>
        <w:t>is</w:t>
      </w:r>
      <w:r>
        <w:rPr>
          <w:spacing w:val="-7"/>
        </w:rPr>
        <w:t xml:space="preserve"> </w:t>
      </w:r>
      <w:r>
        <w:t>based</w:t>
      </w:r>
      <w:r>
        <w:rPr>
          <w:spacing w:val="-10"/>
        </w:rPr>
        <w:t xml:space="preserve"> </w:t>
      </w:r>
      <w:r>
        <w:t>within</w:t>
      </w:r>
      <w:r>
        <w:rPr>
          <w:spacing w:val="-9"/>
        </w:rPr>
        <w:t xml:space="preserve"> </w:t>
      </w:r>
      <w:r>
        <w:t>a</w:t>
      </w:r>
      <w:r>
        <w:rPr>
          <w:spacing w:val="-11"/>
        </w:rPr>
        <w:t xml:space="preserve"> </w:t>
      </w:r>
      <w:r>
        <w:t>Licensed</w:t>
      </w:r>
      <w:r>
        <w:rPr>
          <w:spacing w:val="-12"/>
        </w:rPr>
        <w:t xml:space="preserve"> </w:t>
      </w:r>
      <w:r>
        <w:t>Outpatient</w:t>
      </w:r>
      <w:r>
        <w:rPr>
          <w:spacing w:val="-10"/>
        </w:rPr>
        <w:t xml:space="preserve"> </w:t>
      </w:r>
      <w:r>
        <w:t>Clinic,</w:t>
      </w:r>
      <w:r>
        <w:rPr>
          <w:spacing w:val="-9"/>
        </w:rPr>
        <w:t xml:space="preserve"> </w:t>
      </w:r>
      <w:r>
        <w:t>or</w:t>
      </w:r>
      <w:r>
        <w:rPr>
          <w:spacing w:val="-9"/>
        </w:rPr>
        <w:t xml:space="preserve"> </w:t>
      </w:r>
      <w:r>
        <w:t>any</w:t>
      </w:r>
      <w:r>
        <w:rPr>
          <w:spacing w:val="-5"/>
        </w:rPr>
        <w:t xml:space="preserve"> </w:t>
      </w:r>
      <w:r>
        <w:t>substance</w:t>
      </w:r>
      <w:r>
        <w:rPr>
          <w:spacing w:val="-9"/>
        </w:rPr>
        <w:t xml:space="preserve"> </w:t>
      </w:r>
      <w:r>
        <w:t>use</w:t>
      </w:r>
      <w:r>
        <w:rPr>
          <w:spacing w:val="-10"/>
        </w:rPr>
        <w:t xml:space="preserve"> </w:t>
      </w:r>
      <w:r>
        <w:t>disorder</w:t>
      </w:r>
      <w:r>
        <w:rPr>
          <w:spacing w:val="-10"/>
        </w:rPr>
        <w:t xml:space="preserve"> </w:t>
      </w:r>
      <w:r>
        <w:t>treatment setting, and RSNs can be deployed to any setting.</w:t>
      </w:r>
    </w:p>
    <w:p w14:paraId="3E6F332E" w14:textId="77777777" w:rsidR="004C6DB7" w:rsidRDefault="004C6DB7">
      <w:pPr>
        <w:pStyle w:val="BodyText"/>
        <w:spacing w:before="2"/>
      </w:pPr>
    </w:p>
    <w:p w14:paraId="4B0B34D7" w14:textId="77777777" w:rsidR="004C6DB7" w:rsidRDefault="00B868BC">
      <w:pPr>
        <w:pStyle w:val="Heading1"/>
      </w:pPr>
      <w:bookmarkStart w:id="1" w:name="DEFINITIONS:"/>
      <w:bookmarkEnd w:id="1"/>
      <w:r>
        <w:rPr>
          <w:spacing w:val="-2"/>
        </w:rPr>
        <w:t>DEFINITIONS:</w:t>
      </w:r>
    </w:p>
    <w:p w14:paraId="07F700BD" w14:textId="77777777" w:rsidR="004C6DB7" w:rsidRDefault="00B868BC">
      <w:pPr>
        <w:pStyle w:val="BodyText"/>
        <w:spacing w:before="1"/>
        <w:ind w:left="361" w:right="337" w:hanging="1"/>
      </w:pPr>
      <w:r>
        <w:rPr>
          <w:b/>
        </w:rPr>
        <w:t>Mobile</w:t>
      </w:r>
      <w:r>
        <w:rPr>
          <w:b/>
          <w:spacing w:val="-13"/>
        </w:rPr>
        <w:t xml:space="preserve"> </w:t>
      </w:r>
      <w:r>
        <w:rPr>
          <w:b/>
        </w:rPr>
        <w:t>Crisis</w:t>
      </w:r>
      <w:r>
        <w:rPr>
          <w:b/>
          <w:spacing w:val="-10"/>
        </w:rPr>
        <w:t xml:space="preserve"> </w:t>
      </w:r>
      <w:r>
        <w:rPr>
          <w:b/>
        </w:rPr>
        <w:t>Intervention</w:t>
      </w:r>
      <w:r>
        <w:rPr>
          <w:b/>
          <w:spacing w:val="-11"/>
        </w:rPr>
        <w:t xml:space="preserve"> </w:t>
      </w:r>
      <w:r>
        <w:rPr>
          <w:b/>
        </w:rPr>
        <w:t>(MCI):</w:t>
      </w:r>
      <w:r>
        <w:rPr>
          <w:b/>
          <w:spacing w:val="-7"/>
        </w:rPr>
        <w:t xml:space="preserve"> </w:t>
      </w:r>
      <w:r>
        <w:t>a</w:t>
      </w:r>
      <w:r>
        <w:rPr>
          <w:spacing w:val="-12"/>
        </w:rPr>
        <w:t xml:space="preserve"> </w:t>
      </w:r>
      <w:r>
        <w:t>community-based</w:t>
      </w:r>
      <w:r>
        <w:rPr>
          <w:spacing w:val="-13"/>
        </w:rPr>
        <w:t xml:space="preserve"> </w:t>
      </w:r>
      <w:r>
        <w:t>behavioral</w:t>
      </w:r>
      <w:r>
        <w:rPr>
          <w:spacing w:val="-10"/>
        </w:rPr>
        <w:t xml:space="preserve"> </w:t>
      </w:r>
      <w:r>
        <w:t>health</w:t>
      </w:r>
      <w:r>
        <w:rPr>
          <w:spacing w:val="-9"/>
        </w:rPr>
        <w:t xml:space="preserve"> </w:t>
      </w:r>
      <w:r>
        <w:t>service</w:t>
      </w:r>
      <w:r>
        <w:rPr>
          <w:spacing w:val="-9"/>
        </w:rPr>
        <w:t xml:space="preserve"> </w:t>
      </w:r>
      <w:r>
        <w:t>available</w:t>
      </w:r>
      <w:r>
        <w:rPr>
          <w:spacing w:val="-12"/>
        </w:rPr>
        <w:t xml:space="preserve"> </w:t>
      </w:r>
      <w:r>
        <w:t>24/7/365</w:t>
      </w:r>
      <w:r>
        <w:rPr>
          <w:spacing w:val="-12"/>
        </w:rPr>
        <w:t xml:space="preserve"> </w:t>
      </w:r>
      <w:r>
        <w:t>that</w:t>
      </w:r>
      <w:r>
        <w:rPr>
          <w:spacing w:val="-9"/>
        </w:rPr>
        <w:t xml:space="preserve"> </w:t>
      </w:r>
      <w:r>
        <w:t>provides</w:t>
      </w:r>
      <w:r>
        <w:rPr>
          <w:spacing w:val="-10"/>
        </w:rPr>
        <w:t xml:space="preserve"> </w:t>
      </w:r>
      <w:r>
        <w:t>short- term mobile, on-site, face-to-face crisis assessment, intervention, and stabilization.</w:t>
      </w:r>
    </w:p>
    <w:p w14:paraId="29E403F7" w14:textId="77777777" w:rsidR="004C6DB7" w:rsidRDefault="004C6DB7">
      <w:pPr>
        <w:pStyle w:val="BodyText"/>
      </w:pPr>
    </w:p>
    <w:p w14:paraId="2B78E224" w14:textId="77777777" w:rsidR="004C6DB7" w:rsidRDefault="00B868BC">
      <w:pPr>
        <w:pStyle w:val="Heading1"/>
        <w:spacing w:before="1"/>
      </w:pPr>
      <w:bookmarkStart w:id="2" w:name="DECISION_GUIDELINES:"/>
      <w:bookmarkEnd w:id="2"/>
      <w:r>
        <w:rPr>
          <w:spacing w:val="-2"/>
        </w:rPr>
        <w:t>DECISION</w:t>
      </w:r>
      <w:r>
        <w:rPr>
          <w:spacing w:val="-5"/>
        </w:rPr>
        <w:t xml:space="preserve"> </w:t>
      </w:r>
      <w:r>
        <w:rPr>
          <w:spacing w:val="-2"/>
        </w:rPr>
        <w:t>GUIDELINES:</w:t>
      </w:r>
    </w:p>
    <w:p w14:paraId="57883686" w14:textId="77777777" w:rsidR="004C6DB7" w:rsidRDefault="00B868BC">
      <w:pPr>
        <w:spacing w:before="268"/>
        <w:ind w:left="360"/>
        <w:rPr>
          <w:b/>
        </w:rPr>
      </w:pPr>
      <w:r>
        <w:rPr>
          <w:b/>
          <w:spacing w:val="-2"/>
        </w:rPr>
        <w:t>Clinical</w:t>
      </w:r>
      <w:r>
        <w:rPr>
          <w:b/>
          <w:spacing w:val="-3"/>
        </w:rPr>
        <w:t xml:space="preserve"> </w:t>
      </w:r>
      <w:r>
        <w:rPr>
          <w:b/>
          <w:spacing w:val="-2"/>
        </w:rPr>
        <w:t>Coverage Criteria</w:t>
      </w:r>
    </w:p>
    <w:p w14:paraId="1FA09C68" w14:textId="77777777" w:rsidR="004C6DB7" w:rsidRDefault="00B868BC">
      <w:pPr>
        <w:pStyle w:val="Heading2"/>
        <w:spacing w:before="88"/>
        <w:ind w:left="142"/>
        <w:rPr>
          <w:i w:val="0"/>
        </w:rPr>
      </w:pPr>
      <w:r>
        <w:rPr>
          <w:spacing w:val="-2"/>
        </w:rPr>
        <w:t>All</w:t>
      </w:r>
      <w:r>
        <w:rPr>
          <w:spacing w:val="-8"/>
        </w:rPr>
        <w:t xml:space="preserve"> </w:t>
      </w:r>
      <w:r>
        <w:rPr>
          <w:spacing w:val="-2"/>
        </w:rPr>
        <w:t>of</w:t>
      </w:r>
      <w:r>
        <w:rPr>
          <w:spacing w:val="-4"/>
        </w:rPr>
        <w:t xml:space="preserve"> </w:t>
      </w:r>
      <w:r>
        <w:rPr>
          <w:spacing w:val="-2"/>
        </w:rPr>
        <w:t>the following</w:t>
      </w:r>
      <w:r>
        <w:t xml:space="preserve"> </w:t>
      </w:r>
      <w:r>
        <w:rPr>
          <w:spacing w:val="-2"/>
        </w:rPr>
        <w:t>criteria are</w:t>
      </w:r>
      <w:r>
        <w:rPr>
          <w:spacing w:val="-5"/>
        </w:rPr>
        <w:t xml:space="preserve"> </w:t>
      </w:r>
      <w:r>
        <w:rPr>
          <w:spacing w:val="-2"/>
        </w:rPr>
        <w:t>necessary to</w:t>
      </w:r>
      <w:r>
        <w:rPr>
          <w:spacing w:val="-1"/>
        </w:rPr>
        <w:t xml:space="preserve"> </w:t>
      </w:r>
      <w:r>
        <w:rPr>
          <w:spacing w:val="-2"/>
        </w:rPr>
        <w:t>initiate</w:t>
      </w:r>
      <w:r>
        <w:rPr>
          <w:spacing w:val="-4"/>
        </w:rPr>
        <w:t xml:space="preserve"> </w:t>
      </w:r>
      <w:r>
        <w:rPr>
          <w:spacing w:val="-2"/>
        </w:rPr>
        <w:t>these</w:t>
      </w:r>
      <w:r>
        <w:rPr>
          <w:spacing w:val="-1"/>
        </w:rPr>
        <w:t xml:space="preserve"> </w:t>
      </w:r>
      <w:r>
        <w:rPr>
          <w:spacing w:val="-2"/>
        </w:rPr>
        <w:t>services</w:t>
      </w:r>
      <w:r>
        <w:rPr>
          <w:i w:val="0"/>
          <w:spacing w:val="-2"/>
        </w:rPr>
        <w:t>:</w:t>
      </w:r>
    </w:p>
    <w:p w14:paraId="6F9D0092" w14:textId="77777777" w:rsidR="004C6DB7" w:rsidRDefault="00B868BC">
      <w:pPr>
        <w:pStyle w:val="BodyText"/>
        <w:spacing w:before="50" w:line="276" w:lineRule="auto"/>
        <w:ind w:left="1222" w:hanging="360"/>
      </w:pPr>
      <w:r>
        <w:t>1.</w:t>
      </w:r>
      <w:r>
        <w:rPr>
          <w:spacing w:val="40"/>
        </w:rPr>
        <w:t xml:space="preserve">  </w:t>
      </w:r>
      <w:r>
        <w:t>The</w:t>
      </w:r>
      <w:r>
        <w:rPr>
          <w:spacing w:val="-8"/>
        </w:rPr>
        <w:t xml:space="preserve"> </w:t>
      </w:r>
      <w:r>
        <w:t>Member</w:t>
      </w:r>
      <w:r>
        <w:rPr>
          <w:spacing w:val="-7"/>
        </w:rPr>
        <w:t xml:space="preserve"> </w:t>
      </w:r>
      <w:r>
        <w:t>demonstrates</w:t>
      </w:r>
      <w:r>
        <w:rPr>
          <w:spacing w:val="-10"/>
        </w:rPr>
        <w:t xml:space="preserve"> </w:t>
      </w:r>
      <w:r>
        <w:t>symptomatology</w:t>
      </w:r>
      <w:r>
        <w:rPr>
          <w:spacing w:val="-11"/>
        </w:rPr>
        <w:t xml:space="preserve"> </w:t>
      </w:r>
      <w:r>
        <w:t>consistent</w:t>
      </w:r>
      <w:r>
        <w:rPr>
          <w:spacing w:val="-9"/>
        </w:rPr>
        <w:t xml:space="preserve"> </w:t>
      </w:r>
      <w:r>
        <w:t>with</w:t>
      </w:r>
      <w:r>
        <w:rPr>
          <w:spacing w:val="-8"/>
        </w:rPr>
        <w:t xml:space="preserve"> </w:t>
      </w:r>
      <w:r>
        <w:t>a</w:t>
      </w:r>
      <w:r>
        <w:rPr>
          <w:spacing w:val="-12"/>
        </w:rPr>
        <w:t xml:space="preserve"> </w:t>
      </w:r>
      <w:r>
        <w:t>DSM-5-TR</w:t>
      </w:r>
      <w:r>
        <w:rPr>
          <w:spacing w:val="-6"/>
        </w:rPr>
        <w:t xml:space="preserve"> </w:t>
      </w:r>
      <w:r>
        <w:t>diagnosis</w:t>
      </w:r>
      <w:r>
        <w:rPr>
          <w:spacing w:val="-8"/>
        </w:rPr>
        <w:t xml:space="preserve"> </w:t>
      </w:r>
      <w:r>
        <w:t>for</w:t>
      </w:r>
      <w:r>
        <w:rPr>
          <w:spacing w:val="-12"/>
        </w:rPr>
        <w:t xml:space="preserve"> </w:t>
      </w:r>
      <w:r>
        <w:t>a</w:t>
      </w:r>
      <w:r>
        <w:rPr>
          <w:spacing w:val="-8"/>
        </w:rPr>
        <w:t xml:space="preserve"> </w:t>
      </w:r>
      <w:r>
        <w:t>substance</w:t>
      </w:r>
      <w:r>
        <w:rPr>
          <w:spacing w:val="-7"/>
        </w:rPr>
        <w:t xml:space="preserve"> </w:t>
      </w:r>
      <w:r>
        <w:t>use</w:t>
      </w:r>
      <w:r>
        <w:rPr>
          <w:spacing w:val="-8"/>
        </w:rPr>
        <w:t xml:space="preserve"> </w:t>
      </w:r>
      <w:r>
        <w:t>disorder, which requires and can reasonably be expected to respond to therapeutic intervention;</w:t>
      </w:r>
    </w:p>
    <w:p w14:paraId="752BC31E" w14:textId="77777777" w:rsidR="004C6DB7" w:rsidRDefault="004C6DB7">
      <w:pPr>
        <w:pStyle w:val="BodyText"/>
        <w:spacing w:before="4"/>
      </w:pPr>
    </w:p>
    <w:p w14:paraId="2AE94D43" w14:textId="77777777" w:rsidR="004C6DB7" w:rsidRDefault="00B868BC">
      <w:pPr>
        <w:ind w:left="358"/>
      </w:pPr>
      <w:r>
        <w:rPr>
          <w:b/>
        </w:rPr>
        <w:t>AND</w:t>
      </w:r>
      <w:r>
        <w:rPr>
          <w:b/>
          <w:spacing w:val="-9"/>
        </w:rPr>
        <w:t xml:space="preserve"> </w:t>
      </w:r>
      <w:r>
        <w:rPr>
          <w:b/>
        </w:rPr>
        <w:t>at</w:t>
      </w:r>
      <w:r>
        <w:rPr>
          <w:b/>
          <w:spacing w:val="-8"/>
        </w:rPr>
        <w:t xml:space="preserve"> </w:t>
      </w:r>
      <w:r>
        <w:rPr>
          <w:b/>
        </w:rPr>
        <w:t>least</w:t>
      </w:r>
      <w:r>
        <w:rPr>
          <w:b/>
          <w:spacing w:val="-7"/>
        </w:rPr>
        <w:t xml:space="preserve"> </w:t>
      </w:r>
      <w:r>
        <w:rPr>
          <w:b/>
        </w:rPr>
        <w:t>one</w:t>
      </w:r>
      <w:r>
        <w:rPr>
          <w:b/>
          <w:spacing w:val="-8"/>
        </w:rPr>
        <w:t xml:space="preserve"> </w:t>
      </w:r>
      <w:r>
        <w:rPr>
          <w:b/>
        </w:rPr>
        <w:t>(1)</w:t>
      </w:r>
      <w:r>
        <w:rPr>
          <w:b/>
          <w:spacing w:val="-4"/>
        </w:rPr>
        <w:t xml:space="preserve"> </w:t>
      </w:r>
      <w:r>
        <w:rPr>
          <w:b/>
        </w:rPr>
        <w:t>of</w:t>
      </w:r>
      <w:r>
        <w:rPr>
          <w:b/>
          <w:spacing w:val="-6"/>
        </w:rPr>
        <w:t xml:space="preserve"> </w:t>
      </w:r>
      <w:r>
        <w:rPr>
          <w:b/>
        </w:rPr>
        <w:t>the</w:t>
      </w:r>
      <w:r>
        <w:rPr>
          <w:b/>
          <w:spacing w:val="-8"/>
        </w:rPr>
        <w:t xml:space="preserve"> </w:t>
      </w:r>
      <w:r>
        <w:rPr>
          <w:b/>
          <w:spacing w:val="-2"/>
        </w:rPr>
        <w:t>following</w:t>
      </w:r>
      <w:r>
        <w:rPr>
          <w:spacing w:val="-2"/>
        </w:rPr>
        <w:t>:</w:t>
      </w:r>
    </w:p>
    <w:p w14:paraId="5345C474" w14:textId="77777777" w:rsidR="004C6DB7" w:rsidRDefault="004C6DB7">
      <w:pPr>
        <w:sectPr w:rsidR="004C6DB7">
          <w:headerReference w:type="default" r:id="rId7"/>
          <w:footerReference w:type="default" r:id="rId8"/>
          <w:type w:val="continuous"/>
          <w:pgSz w:w="12240" w:h="15840"/>
          <w:pgMar w:top="2060" w:right="360" w:bottom="1280" w:left="360" w:header="177" w:footer="1093" w:gutter="0"/>
          <w:pgNumType w:start="1"/>
          <w:cols w:space="720"/>
        </w:sectPr>
      </w:pPr>
    </w:p>
    <w:p w14:paraId="368E6A10" w14:textId="77777777" w:rsidR="004C6DB7" w:rsidRDefault="00B868BC">
      <w:pPr>
        <w:pStyle w:val="ListParagraph"/>
        <w:numPr>
          <w:ilvl w:val="0"/>
          <w:numId w:val="4"/>
        </w:numPr>
        <w:tabs>
          <w:tab w:val="left" w:pos="854"/>
        </w:tabs>
        <w:spacing w:line="238" w:lineRule="exact"/>
        <w:ind w:left="854" w:hanging="353"/>
      </w:pPr>
      <w:r>
        <w:lastRenderedPageBreak/>
        <w:t>The</w:t>
      </w:r>
      <w:r>
        <w:rPr>
          <w:spacing w:val="-13"/>
        </w:rPr>
        <w:t xml:space="preserve"> </w:t>
      </w:r>
      <w:r>
        <w:t>Member</w:t>
      </w:r>
      <w:r>
        <w:rPr>
          <w:spacing w:val="-11"/>
        </w:rPr>
        <w:t xml:space="preserve"> </w:t>
      </w:r>
      <w:r>
        <w:t>is</w:t>
      </w:r>
      <w:r>
        <w:rPr>
          <w:spacing w:val="-13"/>
        </w:rPr>
        <w:t xml:space="preserve"> </w:t>
      </w:r>
      <w:r>
        <w:t>at</w:t>
      </w:r>
      <w:r>
        <w:rPr>
          <w:spacing w:val="-11"/>
        </w:rPr>
        <w:t xml:space="preserve"> </w:t>
      </w:r>
      <w:r>
        <w:t>a</w:t>
      </w:r>
      <w:r>
        <w:rPr>
          <w:spacing w:val="-12"/>
        </w:rPr>
        <w:t xml:space="preserve"> </w:t>
      </w:r>
      <w:r>
        <w:t>transition</w:t>
      </w:r>
      <w:r>
        <w:rPr>
          <w:spacing w:val="-11"/>
        </w:rPr>
        <w:t xml:space="preserve"> </w:t>
      </w:r>
      <w:r>
        <w:t>point</w:t>
      </w:r>
      <w:r>
        <w:rPr>
          <w:spacing w:val="-11"/>
        </w:rPr>
        <w:t xml:space="preserve"> </w:t>
      </w:r>
      <w:r>
        <w:t>in</w:t>
      </w:r>
      <w:r>
        <w:rPr>
          <w:spacing w:val="-13"/>
        </w:rPr>
        <w:t xml:space="preserve"> </w:t>
      </w:r>
      <w:r>
        <w:t>his</w:t>
      </w:r>
      <w:r>
        <w:rPr>
          <w:spacing w:val="-12"/>
        </w:rPr>
        <w:t xml:space="preserve"> </w:t>
      </w:r>
      <w:r>
        <w:t>or</w:t>
      </w:r>
      <w:r>
        <w:rPr>
          <w:spacing w:val="-10"/>
        </w:rPr>
        <w:t xml:space="preserve"> </w:t>
      </w:r>
      <w:r>
        <w:t>her</w:t>
      </w:r>
      <w:r>
        <w:rPr>
          <w:spacing w:val="-11"/>
        </w:rPr>
        <w:t xml:space="preserve"> </w:t>
      </w:r>
      <w:r>
        <w:t>treatment</w:t>
      </w:r>
      <w:r>
        <w:rPr>
          <w:spacing w:val="-10"/>
        </w:rPr>
        <w:t xml:space="preserve"> </w:t>
      </w:r>
      <w:r>
        <w:t>and/or</w:t>
      </w:r>
      <w:r>
        <w:rPr>
          <w:spacing w:val="-13"/>
        </w:rPr>
        <w:t xml:space="preserve"> </w:t>
      </w:r>
      <w:r>
        <w:t>recovery</w:t>
      </w:r>
      <w:r>
        <w:rPr>
          <w:spacing w:val="-12"/>
        </w:rPr>
        <w:t xml:space="preserve"> </w:t>
      </w:r>
      <w:r>
        <w:t>and/or</w:t>
      </w:r>
      <w:r>
        <w:rPr>
          <w:spacing w:val="-10"/>
        </w:rPr>
        <w:t xml:space="preserve"> </w:t>
      </w:r>
      <w:r>
        <w:t>at</w:t>
      </w:r>
      <w:r>
        <w:rPr>
          <w:spacing w:val="-11"/>
        </w:rPr>
        <w:t xml:space="preserve"> </w:t>
      </w:r>
      <w:r>
        <w:t>risk</w:t>
      </w:r>
      <w:r>
        <w:rPr>
          <w:spacing w:val="-11"/>
        </w:rPr>
        <w:t xml:space="preserve"> </w:t>
      </w:r>
      <w:r>
        <w:t>for</w:t>
      </w:r>
      <w:r>
        <w:rPr>
          <w:spacing w:val="-12"/>
        </w:rPr>
        <w:t xml:space="preserve"> </w:t>
      </w:r>
      <w:r>
        <w:t>admission</w:t>
      </w:r>
      <w:r>
        <w:rPr>
          <w:spacing w:val="-11"/>
        </w:rPr>
        <w:t xml:space="preserve"> </w:t>
      </w:r>
      <w:r>
        <w:t>to</w:t>
      </w:r>
      <w:r>
        <w:rPr>
          <w:spacing w:val="-11"/>
        </w:rPr>
        <w:t xml:space="preserve"> </w:t>
      </w:r>
      <w:r>
        <w:t>24-</w:t>
      </w:r>
      <w:r>
        <w:rPr>
          <w:spacing w:val="-4"/>
        </w:rPr>
        <w:t>hour</w:t>
      </w:r>
    </w:p>
    <w:p w14:paraId="1087AC13" w14:textId="77777777" w:rsidR="004C6DB7" w:rsidRDefault="00B868BC">
      <w:pPr>
        <w:pStyle w:val="BodyText"/>
        <w:spacing w:before="32"/>
        <w:ind w:left="861"/>
      </w:pPr>
      <w:r>
        <w:t>behavioral</w:t>
      </w:r>
      <w:r>
        <w:rPr>
          <w:spacing w:val="-13"/>
        </w:rPr>
        <w:t xml:space="preserve"> </w:t>
      </w:r>
      <w:r>
        <w:t>health</w:t>
      </w:r>
      <w:r>
        <w:rPr>
          <w:spacing w:val="-12"/>
        </w:rPr>
        <w:t xml:space="preserve"> </w:t>
      </w:r>
      <w:r>
        <w:t>inpatient/diversionary</w:t>
      </w:r>
      <w:r>
        <w:rPr>
          <w:spacing w:val="-12"/>
        </w:rPr>
        <w:t xml:space="preserve"> </w:t>
      </w:r>
      <w:r>
        <w:t>services,</w:t>
      </w:r>
      <w:r>
        <w:rPr>
          <w:spacing w:val="-11"/>
        </w:rPr>
        <w:t xml:space="preserve"> </w:t>
      </w:r>
      <w:r>
        <w:t>as</w:t>
      </w:r>
      <w:r>
        <w:rPr>
          <w:spacing w:val="-12"/>
        </w:rPr>
        <w:t xml:space="preserve"> </w:t>
      </w:r>
      <w:r>
        <w:t>evidenced</w:t>
      </w:r>
      <w:r>
        <w:rPr>
          <w:spacing w:val="-12"/>
        </w:rPr>
        <w:t xml:space="preserve"> </w:t>
      </w:r>
      <w:r>
        <w:t>by</w:t>
      </w:r>
      <w:r>
        <w:rPr>
          <w:spacing w:val="-10"/>
        </w:rPr>
        <w:t xml:space="preserve"> </w:t>
      </w:r>
      <w:r>
        <w:t>one</w:t>
      </w:r>
      <w:r>
        <w:rPr>
          <w:spacing w:val="-13"/>
        </w:rPr>
        <w:t xml:space="preserve"> </w:t>
      </w:r>
      <w:r>
        <w:t>or</w:t>
      </w:r>
      <w:r>
        <w:rPr>
          <w:spacing w:val="-12"/>
        </w:rPr>
        <w:t xml:space="preserve"> </w:t>
      </w:r>
      <w:r>
        <w:t>more</w:t>
      </w:r>
      <w:r>
        <w:rPr>
          <w:spacing w:val="-11"/>
        </w:rPr>
        <w:t xml:space="preserve"> </w:t>
      </w:r>
      <w:r>
        <w:t>of</w:t>
      </w:r>
      <w:r>
        <w:rPr>
          <w:spacing w:val="-11"/>
        </w:rPr>
        <w:t xml:space="preserve"> </w:t>
      </w:r>
      <w:r>
        <w:t>the</w:t>
      </w:r>
      <w:r>
        <w:rPr>
          <w:spacing w:val="-9"/>
        </w:rPr>
        <w:t xml:space="preserve"> </w:t>
      </w:r>
      <w:r>
        <w:rPr>
          <w:spacing w:val="-2"/>
        </w:rPr>
        <w:t>following:</w:t>
      </w:r>
    </w:p>
    <w:p w14:paraId="3FE11A96" w14:textId="77777777" w:rsidR="004C6DB7" w:rsidRDefault="00B868BC">
      <w:pPr>
        <w:pStyle w:val="ListParagraph"/>
        <w:numPr>
          <w:ilvl w:val="1"/>
          <w:numId w:val="4"/>
        </w:numPr>
        <w:tabs>
          <w:tab w:val="left" w:pos="1935"/>
          <w:tab w:val="left" w:pos="1941"/>
        </w:tabs>
        <w:spacing w:before="39" w:line="276" w:lineRule="auto"/>
        <w:ind w:right="823" w:hanging="361"/>
      </w:pPr>
      <w:r>
        <w:t>Discharge</w:t>
      </w:r>
      <w:r>
        <w:rPr>
          <w:spacing w:val="-12"/>
        </w:rPr>
        <w:t xml:space="preserve"> </w:t>
      </w:r>
      <w:r>
        <w:t>from</w:t>
      </w:r>
      <w:r>
        <w:rPr>
          <w:spacing w:val="-8"/>
        </w:rPr>
        <w:t xml:space="preserve"> </w:t>
      </w:r>
      <w:r>
        <w:t>a</w:t>
      </w:r>
      <w:r>
        <w:rPr>
          <w:spacing w:val="-13"/>
        </w:rPr>
        <w:t xml:space="preserve"> </w:t>
      </w:r>
      <w:r>
        <w:t>24-hour</w:t>
      </w:r>
      <w:r>
        <w:rPr>
          <w:spacing w:val="-9"/>
        </w:rPr>
        <w:t xml:space="preserve"> </w:t>
      </w:r>
      <w:r>
        <w:t>behavioral</w:t>
      </w:r>
      <w:r>
        <w:rPr>
          <w:spacing w:val="-11"/>
        </w:rPr>
        <w:t xml:space="preserve"> </w:t>
      </w:r>
      <w:r>
        <w:t>health</w:t>
      </w:r>
      <w:r>
        <w:rPr>
          <w:spacing w:val="-11"/>
        </w:rPr>
        <w:t xml:space="preserve"> </w:t>
      </w:r>
      <w:r>
        <w:t>inpatient/diversionary</w:t>
      </w:r>
      <w:r>
        <w:rPr>
          <w:spacing w:val="-11"/>
        </w:rPr>
        <w:t xml:space="preserve"> </w:t>
      </w:r>
      <w:r>
        <w:t>level</w:t>
      </w:r>
      <w:r>
        <w:rPr>
          <w:spacing w:val="-10"/>
        </w:rPr>
        <w:t xml:space="preserve"> </w:t>
      </w:r>
      <w:r>
        <w:t>of</w:t>
      </w:r>
      <w:r>
        <w:rPr>
          <w:spacing w:val="-12"/>
        </w:rPr>
        <w:t xml:space="preserve"> </w:t>
      </w:r>
      <w:r>
        <w:t>care</w:t>
      </w:r>
      <w:r>
        <w:rPr>
          <w:spacing w:val="-10"/>
        </w:rPr>
        <w:t xml:space="preserve"> </w:t>
      </w:r>
      <w:r>
        <w:t>within</w:t>
      </w:r>
      <w:r>
        <w:rPr>
          <w:spacing w:val="-10"/>
        </w:rPr>
        <w:t xml:space="preserve"> </w:t>
      </w:r>
      <w:r>
        <w:t>the</w:t>
      </w:r>
      <w:r>
        <w:rPr>
          <w:spacing w:val="-9"/>
        </w:rPr>
        <w:t xml:space="preserve"> </w:t>
      </w:r>
      <w:r>
        <w:t>past</w:t>
      </w:r>
      <w:r>
        <w:rPr>
          <w:spacing w:val="-12"/>
        </w:rPr>
        <w:t xml:space="preserve"> </w:t>
      </w:r>
      <w:r>
        <w:t xml:space="preserve">180 </w:t>
      </w:r>
      <w:r>
        <w:rPr>
          <w:spacing w:val="-2"/>
        </w:rPr>
        <w:t>days;</w:t>
      </w:r>
    </w:p>
    <w:p w14:paraId="39C5C37C" w14:textId="77777777" w:rsidR="004C6DB7" w:rsidRDefault="00B868BC">
      <w:pPr>
        <w:pStyle w:val="ListParagraph"/>
        <w:numPr>
          <w:ilvl w:val="1"/>
          <w:numId w:val="4"/>
        </w:numPr>
        <w:tabs>
          <w:tab w:val="left" w:pos="1934"/>
          <w:tab w:val="left" w:pos="1942"/>
        </w:tabs>
        <w:spacing w:before="1" w:line="276" w:lineRule="auto"/>
        <w:ind w:left="1942" w:right="846" w:hanging="361"/>
      </w:pPr>
      <w:r>
        <w:t>Multiple</w:t>
      </w:r>
      <w:r>
        <w:rPr>
          <w:spacing w:val="-13"/>
        </w:rPr>
        <w:t xml:space="preserve"> </w:t>
      </w:r>
      <w:r>
        <w:t>Mobile</w:t>
      </w:r>
      <w:r>
        <w:rPr>
          <w:spacing w:val="-12"/>
        </w:rPr>
        <w:t xml:space="preserve"> </w:t>
      </w:r>
      <w:r>
        <w:t>Crisis</w:t>
      </w:r>
      <w:r>
        <w:rPr>
          <w:spacing w:val="-12"/>
        </w:rPr>
        <w:t xml:space="preserve"> </w:t>
      </w:r>
      <w:r>
        <w:t>Intervention</w:t>
      </w:r>
      <w:r>
        <w:rPr>
          <w:spacing w:val="-11"/>
        </w:rPr>
        <w:t xml:space="preserve"> </w:t>
      </w:r>
      <w:r>
        <w:t>and/or</w:t>
      </w:r>
      <w:r>
        <w:rPr>
          <w:spacing w:val="-12"/>
        </w:rPr>
        <w:t xml:space="preserve"> </w:t>
      </w:r>
      <w:r>
        <w:t>emergency</w:t>
      </w:r>
      <w:r>
        <w:rPr>
          <w:spacing w:val="-13"/>
        </w:rPr>
        <w:t xml:space="preserve"> </w:t>
      </w:r>
      <w:r>
        <w:t>department</w:t>
      </w:r>
      <w:r>
        <w:rPr>
          <w:spacing w:val="-10"/>
        </w:rPr>
        <w:t xml:space="preserve"> </w:t>
      </w:r>
      <w:r>
        <w:t>(ED)</w:t>
      </w:r>
      <w:r>
        <w:rPr>
          <w:spacing w:val="-9"/>
        </w:rPr>
        <w:t xml:space="preserve"> </w:t>
      </w:r>
      <w:r>
        <w:t>encounters</w:t>
      </w:r>
      <w:r>
        <w:rPr>
          <w:spacing w:val="-12"/>
        </w:rPr>
        <w:t xml:space="preserve"> </w:t>
      </w:r>
      <w:r>
        <w:t>within</w:t>
      </w:r>
      <w:r>
        <w:rPr>
          <w:spacing w:val="-10"/>
        </w:rPr>
        <w:t xml:space="preserve"> </w:t>
      </w:r>
      <w:r>
        <w:t>the</w:t>
      </w:r>
      <w:r>
        <w:rPr>
          <w:spacing w:val="-7"/>
        </w:rPr>
        <w:t xml:space="preserve"> </w:t>
      </w:r>
      <w:r>
        <w:t>past 90</w:t>
      </w:r>
      <w:r>
        <w:rPr>
          <w:spacing w:val="-16"/>
        </w:rPr>
        <w:t xml:space="preserve"> </w:t>
      </w:r>
      <w:r>
        <w:t>days;</w:t>
      </w:r>
    </w:p>
    <w:p w14:paraId="72E94176" w14:textId="77777777" w:rsidR="004C6DB7" w:rsidRDefault="00B868BC">
      <w:pPr>
        <w:pStyle w:val="ListParagraph"/>
        <w:numPr>
          <w:ilvl w:val="1"/>
          <w:numId w:val="4"/>
        </w:numPr>
        <w:tabs>
          <w:tab w:val="left" w:pos="1941"/>
        </w:tabs>
        <w:spacing w:before="2" w:line="276" w:lineRule="auto"/>
        <w:ind w:right="543" w:hanging="360"/>
      </w:pPr>
      <w:r>
        <w:t>Documented</w:t>
      </w:r>
      <w:r>
        <w:rPr>
          <w:spacing w:val="-13"/>
        </w:rPr>
        <w:t xml:space="preserve"> </w:t>
      </w:r>
      <w:r>
        <w:t>barriers</w:t>
      </w:r>
      <w:r>
        <w:rPr>
          <w:spacing w:val="-12"/>
        </w:rPr>
        <w:t xml:space="preserve"> </w:t>
      </w:r>
      <w:r>
        <w:t>to</w:t>
      </w:r>
      <w:r>
        <w:rPr>
          <w:spacing w:val="-13"/>
        </w:rPr>
        <w:t xml:space="preserve"> </w:t>
      </w:r>
      <w:r>
        <w:t>accessing</w:t>
      </w:r>
      <w:r>
        <w:rPr>
          <w:spacing w:val="-12"/>
        </w:rPr>
        <w:t xml:space="preserve"> </w:t>
      </w:r>
      <w:r>
        <w:t>and/or</w:t>
      </w:r>
      <w:r>
        <w:rPr>
          <w:spacing w:val="-13"/>
        </w:rPr>
        <w:t xml:space="preserve"> </w:t>
      </w:r>
      <w:r>
        <w:t>consistently</w:t>
      </w:r>
      <w:r>
        <w:rPr>
          <w:spacing w:val="-13"/>
        </w:rPr>
        <w:t xml:space="preserve"> </w:t>
      </w:r>
      <w:r>
        <w:t>utilizing</w:t>
      </w:r>
      <w:r>
        <w:rPr>
          <w:spacing w:val="-12"/>
        </w:rPr>
        <w:t xml:space="preserve"> </w:t>
      </w:r>
      <w:r>
        <w:t>essential</w:t>
      </w:r>
      <w:r>
        <w:rPr>
          <w:spacing w:val="-13"/>
        </w:rPr>
        <w:t xml:space="preserve"> </w:t>
      </w:r>
      <w:r>
        <w:t>medical</w:t>
      </w:r>
      <w:r>
        <w:rPr>
          <w:spacing w:val="-12"/>
        </w:rPr>
        <w:t xml:space="preserve"> </w:t>
      </w:r>
      <w:r>
        <w:t>and</w:t>
      </w:r>
      <w:r>
        <w:rPr>
          <w:spacing w:val="-12"/>
        </w:rPr>
        <w:t xml:space="preserve"> </w:t>
      </w:r>
      <w:r>
        <w:t>behavioral</w:t>
      </w:r>
      <w:r>
        <w:rPr>
          <w:spacing w:val="-13"/>
        </w:rPr>
        <w:t xml:space="preserve"> </w:t>
      </w:r>
      <w:r>
        <w:t xml:space="preserve">health </w:t>
      </w:r>
      <w:r>
        <w:rPr>
          <w:spacing w:val="-2"/>
        </w:rPr>
        <w:t>services;</w:t>
      </w:r>
    </w:p>
    <w:p w14:paraId="79814EC4" w14:textId="77777777" w:rsidR="004C6DB7" w:rsidRDefault="00B868BC">
      <w:pPr>
        <w:pStyle w:val="ListParagraph"/>
        <w:numPr>
          <w:ilvl w:val="1"/>
          <w:numId w:val="4"/>
        </w:numPr>
        <w:tabs>
          <w:tab w:val="left" w:pos="1934"/>
          <w:tab w:val="left" w:pos="1941"/>
        </w:tabs>
        <w:spacing w:before="1" w:line="271" w:lineRule="auto"/>
        <w:ind w:right="1354" w:hanging="360"/>
      </w:pPr>
      <w:r>
        <w:t>Initiating</w:t>
      </w:r>
      <w:r>
        <w:rPr>
          <w:spacing w:val="-13"/>
        </w:rPr>
        <w:t xml:space="preserve"> </w:t>
      </w:r>
      <w:r>
        <w:t>or</w:t>
      </w:r>
      <w:r>
        <w:rPr>
          <w:spacing w:val="-12"/>
        </w:rPr>
        <w:t xml:space="preserve"> </w:t>
      </w:r>
      <w:r>
        <w:t>changing</w:t>
      </w:r>
      <w:r>
        <w:rPr>
          <w:spacing w:val="-13"/>
        </w:rPr>
        <w:t xml:space="preserve"> </w:t>
      </w:r>
      <w:r>
        <w:t>an</w:t>
      </w:r>
      <w:r>
        <w:rPr>
          <w:spacing w:val="-12"/>
        </w:rPr>
        <w:t xml:space="preserve"> </w:t>
      </w:r>
      <w:r>
        <w:t>addiction</w:t>
      </w:r>
      <w:r>
        <w:rPr>
          <w:spacing w:val="-13"/>
        </w:rPr>
        <w:t xml:space="preserve"> </w:t>
      </w:r>
      <w:r>
        <w:t>pharmacotherapy</w:t>
      </w:r>
      <w:r>
        <w:rPr>
          <w:spacing w:val="-12"/>
        </w:rPr>
        <w:t xml:space="preserve"> </w:t>
      </w:r>
      <w:r>
        <w:t>or</w:t>
      </w:r>
      <w:r>
        <w:rPr>
          <w:spacing w:val="-13"/>
        </w:rPr>
        <w:t xml:space="preserve"> </w:t>
      </w:r>
      <w:r>
        <w:t>medication</w:t>
      </w:r>
      <w:r>
        <w:rPr>
          <w:spacing w:val="-12"/>
        </w:rPr>
        <w:t xml:space="preserve"> </w:t>
      </w:r>
      <w:r>
        <w:t>assisted</w:t>
      </w:r>
      <w:r>
        <w:rPr>
          <w:spacing w:val="-12"/>
        </w:rPr>
        <w:t xml:space="preserve"> </w:t>
      </w:r>
      <w:r>
        <w:t>treatment</w:t>
      </w:r>
      <w:r>
        <w:rPr>
          <w:spacing w:val="-13"/>
        </w:rPr>
        <w:t xml:space="preserve"> </w:t>
      </w:r>
      <w:r>
        <w:t>(MAT) regimen and/or changing MAT provider;</w:t>
      </w:r>
    </w:p>
    <w:p w14:paraId="70B79BA1" w14:textId="77777777" w:rsidR="004C6DB7" w:rsidRDefault="00B868BC">
      <w:pPr>
        <w:pStyle w:val="ListParagraph"/>
        <w:numPr>
          <w:ilvl w:val="1"/>
          <w:numId w:val="4"/>
        </w:numPr>
        <w:tabs>
          <w:tab w:val="left" w:pos="1935"/>
        </w:tabs>
        <w:spacing w:before="49"/>
        <w:ind w:left="1935" w:hanging="355"/>
      </w:pPr>
      <w:r>
        <w:rPr>
          <w:spacing w:val="-2"/>
        </w:rPr>
        <w:t>Loss</w:t>
      </w:r>
      <w:r>
        <w:rPr>
          <w:spacing w:val="-5"/>
        </w:rPr>
        <w:t xml:space="preserve"> </w:t>
      </w:r>
      <w:r>
        <w:rPr>
          <w:spacing w:val="-2"/>
        </w:rPr>
        <w:t>of</w:t>
      </w:r>
      <w:r>
        <w:rPr>
          <w:spacing w:val="-5"/>
        </w:rPr>
        <w:t xml:space="preserve"> </w:t>
      </w:r>
      <w:r>
        <w:rPr>
          <w:spacing w:val="-2"/>
        </w:rPr>
        <w:t>employment</w:t>
      </w:r>
      <w:r>
        <w:rPr>
          <w:spacing w:val="1"/>
        </w:rPr>
        <w:t xml:space="preserve"> </w:t>
      </w:r>
      <w:r>
        <w:rPr>
          <w:spacing w:val="-2"/>
        </w:rPr>
        <w:t>within</w:t>
      </w:r>
      <w:r>
        <w:rPr>
          <w:spacing w:val="-3"/>
        </w:rPr>
        <w:t xml:space="preserve"> </w:t>
      </w:r>
      <w:r>
        <w:rPr>
          <w:spacing w:val="-2"/>
        </w:rPr>
        <w:t>90</w:t>
      </w:r>
      <w:r>
        <w:rPr>
          <w:spacing w:val="-6"/>
        </w:rPr>
        <w:t xml:space="preserve"> </w:t>
      </w:r>
      <w:r>
        <w:rPr>
          <w:spacing w:val="-4"/>
        </w:rPr>
        <w:t>days;</w:t>
      </w:r>
    </w:p>
    <w:p w14:paraId="4EDA5504" w14:textId="77777777" w:rsidR="004C6DB7" w:rsidRDefault="00B868BC">
      <w:pPr>
        <w:pStyle w:val="ListParagraph"/>
        <w:numPr>
          <w:ilvl w:val="1"/>
          <w:numId w:val="4"/>
        </w:numPr>
        <w:tabs>
          <w:tab w:val="left" w:pos="1938"/>
        </w:tabs>
        <w:spacing w:before="41"/>
        <w:ind w:left="1938" w:hanging="358"/>
      </w:pPr>
      <w:r>
        <w:rPr>
          <w:spacing w:val="-2"/>
        </w:rPr>
        <w:t>Loss</w:t>
      </w:r>
      <w:r>
        <w:rPr>
          <w:spacing w:val="-11"/>
        </w:rPr>
        <w:t xml:space="preserve"> </w:t>
      </w:r>
      <w:r>
        <w:rPr>
          <w:spacing w:val="-2"/>
        </w:rPr>
        <w:t>of</w:t>
      </w:r>
      <w:r>
        <w:rPr>
          <w:spacing w:val="-6"/>
        </w:rPr>
        <w:t xml:space="preserve"> </w:t>
      </w:r>
      <w:r>
        <w:rPr>
          <w:spacing w:val="-2"/>
        </w:rPr>
        <w:t>family</w:t>
      </w:r>
      <w:r>
        <w:rPr>
          <w:spacing w:val="-1"/>
        </w:rPr>
        <w:t xml:space="preserve"> </w:t>
      </w:r>
      <w:r>
        <w:rPr>
          <w:spacing w:val="-2"/>
        </w:rPr>
        <w:t>support</w:t>
      </w:r>
      <w:r>
        <w:rPr>
          <w:spacing w:val="-1"/>
        </w:rPr>
        <w:t xml:space="preserve"> </w:t>
      </w:r>
      <w:r>
        <w:rPr>
          <w:spacing w:val="-2"/>
        </w:rPr>
        <w:t>and connection within 90</w:t>
      </w:r>
      <w:r>
        <w:rPr>
          <w:spacing w:val="-9"/>
        </w:rPr>
        <w:t xml:space="preserve"> </w:t>
      </w:r>
      <w:r>
        <w:rPr>
          <w:spacing w:val="-2"/>
        </w:rPr>
        <w:t>days;</w:t>
      </w:r>
      <w:r>
        <w:rPr>
          <w:spacing w:val="1"/>
        </w:rPr>
        <w:t xml:space="preserve"> </w:t>
      </w:r>
      <w:r>
        <w:rPr>
          <w:spacing w:val="-5"/>
        </w:rPr>
        <w:t>or</w:t>
      </w:r>
    </w:p>
    <w:p w14:paraId="28FC5917" w14:textId="77777777" w:rsidR="004C6DB7" w:rsidRDefault="00B868BC">
      <w:pPr>
        <w:pStyle w:val="ListParagraph"/>
        <w:numPr>
          <w:ilvl w:val="1"/>
          <w:numId w:val="4"/>
        </w:numPr>
        <w:tabs>
          <w:tab w:val="left" w:pos="1941"/>
        </w:tabs>
        <w:spacing w:before="41" w:line="276" w:lineRule="auto"/>
        <w:ind w:right="4345" w:hanging="361"/>
      </w:pPr>
      <w:r>
        <w:t>Currently</w:t>
      </w:r>
      <w:r>
        <w:rPr>
          <w:spacing w:val="-13"/>
        </w:rPr>
        <w:t xml:space="preserve"> </w:t>
      </w:r>
      <w:r>
        <w:t>pregnant</w:t>
      </w:r>
      <w:r>
        <w:rPr>
          <w:spacing w:val="-12"/>
        </w:rPr>
        <w:t xml:space="preserve"> </w:t>
      </w:r>
      <w:r>
        <w:t>or</w:t>
      </w:r>
      <w:r>
        <w:rPr>
          <w:spacing w:val="-13"/>
        </w:rPr>
        <w:t xml:space="preserve"> </w:t>
      </w:r>
      <w:r>
        <w:t>up</w:t>
      </w:r>
      <w:r>
        <w:rPr>
          <w:spacing w:val="-12"/>
        </w:rPr>
        <w:t xml:space="preserve"> </w:t>
      </w:r>
      <w:r>
        <w:t>to</w:t>
      </w:r>
      <w:r>
        <w:rPr>
          <w:spacing w:val="-13"/>
        </w:rPr>
        <w:t xml:space="preserve"> </w:t>
      </w:r>
      <w:r>
        <w:t>12</w:t>
      </w:r>
      <w:r>
        <w:rPr>
          <w:spacing w:val="-12"/>
        </w:rPr>
        <w:t xml:space="preserve"> </w:t>
      </w:r>
      <w:r>
        <w:t>months</w:t>
      </w:r>
      <w:r>
        <w:rPr>
          <w:spacing w:val="-13"/>
        </w:rPr>
        <w:t xml:space="preserve"> </w:t>
      </w:r>
      <w:r>
        <w:t>postpartum,</w:t>
      </w:r>
      <w:r>
        <w:rPr>
          <w:spacing w:val="-12"/>
        </w:rPr>
        <w:t xml:space="preserve"> </w:t>
      </w:r>
      <w:r>
        <w:t>with</w:t>
      </w:r>
      <w:r>
        <w:rPr>
          <w:spacing w:val="-12"/>
        </w:rPr>
        <w:t xml:space="preserve"> </w:t>
      </w:r>
      <w:r>
        <w:t>or without custody</w:t>
      </w:r>
    </w:p>
    <w:p w14:paraId="73F28AA3" w14:textId="77777777" w:rsidR="004C6DB7" w:rsidRDefault="004C6DB7">
      <w:pPr>
        <w:pStyle w:val="BodyText"/>
        <w:spacing w:before="80"/>
      </w:pPr>
    </w:p>
    <w:p w14:paraId="3ABD93C3" w14:textId="77777777" w:rsidR="004C6DB7" w:rsidRDefault="00B868BC">
      <w:pPr>
        <w:pStyle w:val="Heading2"/>
        <w:spacing w:before="1"/>
      </w:pPr>
      <w:bookmarkStart w:id="3" w:name="All_of_the_following_criteria_are_necess"/>
      <w:bookmarkEnd w:id="3"/>
      <w:r>
        <w:t>All</w:t>
      </w:r>
      <w:r>
        <w:rPr>
          <w:spacing w:val="-13"/>
        </w:rPr>
        <w:t xml:space="preserve"> </w:t>
      </w:r>
      <w:r>
        <w:t>of</w:t>
      </w:r>
      <w:r>
        <w:rPr>
          <w:spacing w:val="-9"/>
        </w:rPr>
        <w:t xml:space="preserve"> </w:t>
      </w:r>
      <w:r>
        <w:t>the</w:t>
      </w:r>
      <w:r>
        <w:rPr>
          <w:spacing w:val="-9"/>
        </w:rPr>
        <w:t xml:space="preserve"> </w:t>
      </w:r>
      <w:r>
        <w:t>following</w:t>
      </w:r>
      <w:r>
        <w:rPr>
          <w:spacing w:val="-10"/>
        </w:rPr>
        <w:t xml:space="preserve"> </w:t>
      </w:r>
      <w:r>
        <w:t>criteria</w:t>
      </w:r>
      <w:r>
        <w:rPr>
          <w:spacing w:val="-11"/>
        </w:rPr>
        <w:t xml:space="preserve"> </w:t>
      </w:r>
      <w:r>
        <w:t>are</w:t>
      </w:r>
      <w:r>
        <w:rPr>
          <w:spacing w:val="-12"/>
        </w:rPr>
        <w:t xml:space="preserve"> </w:t>
      </w:r>
      <w:r>
        <w:t>necessary</w:t>
      </w:r>
      <w:r>
        <w:rPr>
          <w:spacing w:val="-12"/>
        </w:rPr>
        <w:t xml:space="preserve"> </w:t>
      </w:r>
      <w:r>
        <w:t>for</w:t>
      </w:r>
      <w:r>
        <w:rPr>
          <w:spacing w:val="-10"/>
        </w:rPr>
        <w:t xml:space="preserve"> </w:t>
      </w:r>
      <w:r>
        <w:t>continuing</w:t>
      </w:r>
      <w:r>
        <w:rPr>
          <w:spacing w:val="-10"/>
        </w:rPr>
        <w:t xml:space="preserve"> </w:t>
      </w:r>
      <w:r>
        <w:t>in</w:t>
      </w:r>
      <w:r>
        <w:rPr>
          <w:spacing w:val="-10"/>
        </w:rPr>
        <w:t xml:space="preserve"> </w:t>
      </w:r>
      <w:r>
        <w:t>treatment</w:t>
      </w:r>
      <w:r>
        <w:rPr>
          <w:spacing w:val="-12"/>
        </w:rPr>
        <w:t xml:space="preserve"> </w:t>
      </w:r>
      <w:r>
        <w:t>at</w:t>
      </w:r>
      <w:r>
        <w:rPr>
          <w:spacing w:val="-9"/>
        </w:rPr>
        <w:t xml:space="preserve"> </w:t>
      </w:r>
      <w:r>
        <w:t>this</w:t>
      </w:r>
      <w:r>
        <w:rPr>
          <w:spacing w:val="-12"/>
        </w:rPr>
        <w:t xml:space="preserve"> </w:t>
      </w:r>
      <w:r>
        <w:t>level</w:t>
      </w:r>
      <w:r>
        <w:rPr>
          <w:spacing w:val="-11"/>
        </w:rPr>
        <w:t xml:space="preserve"> </w:t>
      </w:r>
      <w:r>
        <w:t>of</w:t>
      </w:r>
      <w:r>
        <w:rPr>
          <w:spacing w:val="-10"/>
        </w:rPr>
        <w:t xml:space="preserve"> </w:t>
      </w:r>
      <w:r>
        <w:rPr>
          <w:spacing w:val="-2"/>
        </w:rPr>
        <w:t>care:</w:t>
      </w:r>
    </w:p>
    <w:p w14:paraId="15DA861F" w14:textId="77777777" w:rsidR="004C6DB7" w:rsidRDefault="00B868BC">
      <w:pPr>
        <w:pStyle w:val="ListParagraph"/>
        <w:numPr>
          <w:ilvl w:val="0"/>
          <w:numId w:val="3"/>
        </w:numPr>
        <w:tabs>
          <w:tab w:val="left" w:pos="854"/>
          <w:tab w:val="left" w:pos="861"/>
        </w:tabs>
        <w:spacing w:before="10" w:line="242" w:lineRule="auto"/>
        <w:ind w:right="534" w:hanging="360"/>
      </w:pPr>
      <w:r>
        <w:t>Severity</w:t>
      </w:r>
      <w:r>
        <w:rPr>
          <w:spacing w:val="-10"/>
        </w:rPr>
        <w:t xml:space="preserve"> </w:t>
      </w:r>
      <w:r>
        <w:t>of</w:t>
      </w:r>
      <w:r>
        <w:rPr>
          <w:spacing w:val="-9"/>
        </w:rPr>
        <w:t xml:space="preserve"> </w:t>
      </w:r>
      <w:r>
        <w:t>illness</w:t>
      </w:r>
      <w:r>
        <w:rPr>
          <w:spacing w:val="-8"/>
        </w:rPr>
        <w:t xml:space="preserve"> </w:t>
      </w:r>
      <w:r>
        <w:t>and</w:t>
      </w:r>
      <w:r>
        <w:rPr>
          <w:spacing w:val="-7"/>
        </w:rPr>
        <w:t xml:space="preserve"> </w:t>
      </w:r>
      <w:r>
        <w:t>resulting</w:t>
      </w:r>
      <w:r>
        <w:rPr>
          <w:spacing w:val="-7"/>
        </w:rPr>
        <w:t xml:space="preserve"> </w:t>
      </w:r>
      <w:r>
        <w:t>impairment</w:t>
      </w:r>
      <w:r>
        <w:rPr>
          <w:spacing w:val="-6"/>
        </w:rPr>
        <w:t xml:space="preserve"> </w:t>
      </w:r>
      <w:r>
        <w:t>continue</w:t>
      </w:r>
      <w:r>
        <w:rPr>
          <w:spacing w:val="-8"/>
        </w:rPr>
        <w:t xml:space="preserve"> </w:t>
      </w:r>
      <w:r>
        <w:t>to</w:t>
      </w:r>
      <w:r>
        <w:rPr>
          <w:spacing w:val="-8"/>
        </w:rPr>
        <w:t xml:space="preserve"> </w:t>
      </w:r>
      <w:r>
        <w:t>warrant</w:t>
      </w:r>
      <w:r>
        <w:rPr>
          <w:spacing w:val="-7"/>
        </w:rPr>
        <w:t xml:space="preserve"> </w:t>
      </w:r>
      <w:r>
        <w:t>this</w:t>
      </w:r>
      <w:r>
        <w:rPr>
          <w:spacing w:val="-6"/>
        </w:rPr>
        <w:t xml:space="preserve"> </w:t>
      </w:r>
      <w:r>
        <w:t>level</w:t>
      </w:r>
      <w:r>
        <w:rPr>
          <w:spacing w:val="-9"/>
        </w:rPr>
        <w:t xml:space="preserve"> </w:t>
      </w:r>
      <w:r>
        <w:t>of</w:t>
      </w:r>
      <w:r>
        <w:rPr>
          <w:spacing w:val="-8"/>
        </w:rPr>
        <w:t xml:space="preserve"> </w:t>
      </w:r>
      <w:r>
        <w:t>care</w:t>
      </w:r>
      <w:r>
        <w:rPr>
          <w:spacing w:val="-13"/>
        </w:rPr>
        <w:t xml:space="preserve"> </w:t>
      </w:r>
      <w:r>
        <w:t>in</w:t>
      </w:r>
      <w:r>
        <w:rPr>
          <w:spacing w:val="-8"/>
        </w:rPr>
        <w:t xml:space="preserve"> </w:t>
      </w:r>
      <w:r>
        <w:t>order</w:t>
      </w:r>
      <w:r>
        <w:rPr>
          <w:spacing w:val="-8"/>
        </w:rPr>
        <w:t xml:space="preserve"> </w:t>
      </w:r>
      <w:r>
        <w:t>to</w:t>
      </w:r>
      <w:r>
        <w:rPr>
          <w:spacing w:val="-10"/>
        </w:rPr>
        <w:t xml:space="preserve"> </w:t>
      </w:r>
      <w:r>
        <w:t>maintain</w:t>
      </w:r>
      <w:r>
        <w:rPr>
          <w:spacing w:val="-7"/>
        </w:rPr>
        <w:t xml:space="preserve"> </w:t>
      </w:r>
      <w:r>
        <w:t>the</w:t>
      </w:r>
      <w:r>
        <w:rPr>
          <w:spacing w:val="-6"/>
        </w:rPr>
        <w:t xml:space="preserve"> </w:t>
      </w:r>
      <w:r>
        <w:t>Member in the community and continue progress toward RSN service plan goals and clinical treatment plan goals;</w:t>
      </w:r>
    </w:p>
    <w:p w14:paraId="7B580469" w14:textId="77777777" w:rsidR="004C6DB7" w:rsidRDefault="00B868BC">
      <w:pPr>
        <w:pStyle w:val="ListParagraph"/>
        <w:numPr>
          <w:ilvl w:val="0"/>
          <w:numId w:val="3"/>
        </w:numPr>
        <w:tabs>
          <w:tab w:val="left" w:pos="853"/>
          <w:tab w:val="left" w:pos="862"/>
        </w:tabs>
        <w:spacing w:before="7"/>
        <w:ind w:left="862" w:right="547" w:hanging="362"/>
      </w:pPr>
      <w:r>
        <w:t>The</w:t>
      </w:r>
      <w:r>
        <w:rPr>
          <w:spacing w:val="-5"/>
        </w:rPr>
        <w:t xml:space="preserve"> </w:t>
      </w:r>
      <w:r>
        <w:t>Member’s</w:t>
      </w:r>
      <w:r>
        <w:rPr>
          <w:spacing w:val="-11"/>
        </w:rPr>
        <w:t xml:space="preserve"> </w:t>
      </w:r>
      <w:r>
        <w:t>treatment</w:t>
      </w:r>
      <w:r>
        <w:rPr>
          <w:spacing w:val="-7"/>
        </w:rPr>
        <w:t xml:space="preserve"> </w:t>
      </w:r>
      <w:r>
        <w:t>does</w:t>
      </w:r>
      <w:r>
        <w:rPr>
          <w:spacing w:val="-8"/>
        </w:rPr>
        <w:t xml:space="preserve"> </w:t>
      </w:r>
      <w:r>
        <w:t>not</w:t>
      </w:r>
      <w:r>
        <w:rPr>
          <w:spacing w:val="-8"/>
        </w:rPr>
        <w:t xml:space="preserve"> </w:t>
      </w:r>
      <w:r>
        <w:t>require</w:t>
      </w:r>
      <w:r>
        <w:rPr>
          <w:spacing w:val="-8"/>
        </w:rPr>
        <w:t xml:space="preserve"> </w:t>
      </w:r>
      <w:r>
        <w:t>a</w:t>
      </w:r>
      <w:r>
        <w:rPr>
          <w:spacing w:val="-11"/>
        </w:rPr>
        <w:t xml:space="preserve"> </w:t>
      </w:r>
      <w:r>
        <w:t>more-intensive</w:t>
      </w:r>
      <w:r>
        <w:rPr>
          <w:spacing w:val="-6"/>
        </w:rPr>
        <w:t xml:space="preserve"> </w:t>
      </w:r>
      <w:r>
        <w:t>level</w:t>
      </w:r>
      <w:r>
        <w:rPr>
          <w:spacing w:val="-10"/>
        </w:rPr>
        <w:t xml:space="preserve"> </w:t>
      </w:r>
      <w:r>
        <w:t>of</w:t>
      </w:r>
      <w:r>
        <w:rPr>
          <w:spacing w:val="-10"/>
        </w:rPr>
        <w:t xml:space="preserve"> </w:t>
      </w:r>
      <w:r>
        <w:t>care,</w:t>
      </w:r>
      <w:r>
        <w:rPr>
          <w:spacing w:val="-9"/>
        </w:rPr>
        <w:t xml:space="preserve"> </w:t>
      </w:r>
      <w:r>
        <w:t>and</w:t>
      </w:r>
      <w:r>
        <w:rPr>
          <w:spacing w:val="-8"/>
        </w:rPr>
        <w:t xml:space="preserve"> </w:t>
      </w:r>
      <w:r>
        <w:t>no</w:t>
      </w:r>
      <w:r>
        <w:rPr>
          <w:spacing w:val="-5"/>
        </w:rPr>
        <w:t xml:space="preserve"> </w:t>
      </w:r>
      <w:r>
        <w:t>less-intensive</w:t>
      </w:r>
      <w:r>
        <w:rPr>
          <w:spacing w:val="-12"/>
        </w:rPr>
        <w:t xml:space="preserve"> </w:t>
      </w:r>
      <w:r>
        <w:t>level</w:t>
      </w:r>
      <w:r>
        <w:rPr>
          <w:spacing w:val="-8"/>
        </w:rPr>
        <w:t xml:space="preserve"> </w:t>
      </w:r>
      <w:r>
        <w:t>of</w:t>
      </w:r>
      <w:r>
        <w:rPr>
          <w:spacing w:val="-8"/>
        </w:rPr>
        <w:t xml:space="preserve"> </w:t>
      </w:r>
      <w:r>
        <w:t>care</w:t>
      </w:r>
      <w:r>
        <w:rPr>
          <w:spacing w:val="-10"/>
        </w:rPr>
        <w:t xml:space="preserve"> </w:t>
      </w:r>
      <w:r>
        <w:t>would be appropriate or is available;</w:t>
      </w:r>
    </w:p>
    <w:p w14:paraId="7AAE3656" w14:textId="77777777" w:rsidR="004C6DB7" w:rsidRDefault="00B868BC">
      <w:pPr>
        <w:pStyle w:val="ListParagraph"/>
        <w:numPr>
          <w:ilvl w:val="0"/>
          <w:numId w:val="3"/>
        </w:numPr>
        <w:tabs>
          <w:tab w:val="left" w:pos="860"/>
          <w:tab w:val="left" w:pos="862"/>
        </w:tabs>
        <w:spacing w:before="10"/>
        <w:ind w:left="862" w:right="573" w:hanging="361"/>
      </w:pPr>
      <w:r>
        <w:t>After</w:t>
      </w:r>
      <w:r>
        <w:rPr>
          <w:spacing w:val="40"/>
        </w:rPr>
        <w:t xml:space="preserve"> </w:t>
      </w:r>
      <w:r>
        <w:t>initial</w:t>
      </w:r>
      <w:r>
        <w:rPr>
          <w:spacing w:val="-2"/>
        </w:rPr>
        <w:t xml:space="preserve"> </w:t>
      </w:r>
      <w:r>
        <w:t>evaluation</w:t>
      </w:r>
      <w:r>
        <w:rPr>
          <w:spacing w:val="-2"/>
        </w:rPr>
        <w:t xml:space="preserve"> </w:t>
      </w:r>
      <w:r>
        <w:t>and</w:t>
      </w:r>
      <w:r>
        <w:rPr>
          <w:spacing w:val="-1"/>
        </w:rPr>
        <w:t xml:space="preserve"> </w:t>
      </w:r>
      <w:r>
        <w:t>stabilization, it is determined that the presenting symptomatology is indicative</w:t>
      </w:r>
      <w:r>
        <w:rPr>
          <w:spacing w:val="-2"/>
        </w:rPr>
        <w:t xml:space="preserve"> </w:t>
      </w:r>
      <w:r>
        <w:t>of a DSM-5-TR diagnosis (</w:t>
      </w:r>
      <w:proofErr w:type="gramStart"/>
      <w:r>
        <w:t>inclusive of</w:t>
      </w:r>
      <w:proofErr w:type="gramEnd"/>
      <w:r>
        <w:t xml:space="preserve"> psychosocial and contextual factors and disability, as applicable), which is amenable</w:t>
      </w:r>
      <w:r>
        <w:rPr>
          <w:spacing w:val="-2"/>
        </w:rPr>
        <w:t xml:space="preserve"> </w:t>
      </w:r>
      <w:r>
        <w:t>to</w:t>
      </w:r>
      <w:r>
        <w:rPr>
          <w:spacing w:val="-1"/>
        </w:rPr>
        <w:t xml:space="preserve"> </w:t>
      </w:r>
      <w:r>
        <w:t>continued</w:t>
      </w:r>
      <w:r>
        <w:rPr>
          <w:spacing w:val="-2"/>
        </w:rPr>
        <w:t xml:space="preserve"> </w:t>
      </w:r>
      <w:r>
        <w:t>services</w:t>
      </w:r>
      <w:r>
        <w:rPr>
          <w:spacing w:val="-3"/>
        </w:rPr>
        <w:t xml:space="preserve"> </w:t>
      </w:r>
      <w:r>
        <w:t>at</w:t>
      </w:r>
      <w:r>
        <w:rPr>
          <w:spacing w:val="-2"/>
        </w:rPr>
        <w:t xml:space="preserve"> </w:t>
      </w:r>
      <w:r>
        <w:t>this</w:t>
      </w:r>
      <w:r>
        <w:rPr>
          <w:spacing w:val="-3"/>
        </w:rPr>
        <w:t xml:space="preserve"> </w:t>
      </w:r>
      <w:r>
        <w:t>level</w:t>
      </w:r>
      <w:r>
        <w:rPr>
          <w:spacing w:val="-3"/>
        </w:rPr>
        <w:t xml:space="preserve"> </w:t>
      </w:r>
      <w:r>
        <w:t>of</w:t>
      </w:r>
      <w:r>
        <w:rPr>
          <w:spacing w:val="-3"/>
        </w:rPr>
        <w:t xml:space="preserve"> </w:t>
      </w:r>
      <w:r>
        <w:t>care.</w:t>
      </w:r>
      <w:r>
        <w:rPr>
          <w:spacing w:val="-2"/>
        </w:rPr>
        <w:t xml:space="preserve"> </w:t>
      </w:r>
      <w:r>
        <w:t>Conditions</w:t>
      </w:r>
      <w:r>
        <w:rPr>
          <w:spacing w:val="-3"/>
        </w:rPr>
        <w:t xml:space="preserve"> </w:t>
      </w:r>
      <w:r>
        <w:t>that</w:t>
      </w:r>
      <w:r>
        <w:rPr>
          <w:spacing w:val="-3"/>
        </w:rPr>
        <w:t xml:space="preserve"> </w:t>
      </w:r>
      <w:r>
        <w:t>would</w:t>
      </w:r>
      <w:r>
        <w:rPr>
          <w:spacing w:val="-2"/>
        </w:rPr>
        <w:t xml:space="preserve"> </w:t>
      </w:r>
      <w:r>
        <w:t>not</w:t>
      </w:r>
      <w:r>
        <w:rPr>
          <w:spacing w:val="-2"/>
        </w:rPr>
        <w:t xml:space="preserve"> </w:t>
      </w:r>
      <w:r>
        <w:t>be</w:t>
      </w:r>
      <w:r>
        <w:rPr>
          <w:spacing w:val="-3"/>
        </w:rPr>
        <w:t xml:space="preserve"> </w:t>
      </w:r>
      <w:r>
        <w:t>appropriate</w:t>
      </w:r>
      <w:r>
        <w:rPr>
          <w:spacing w:val="-3"/>
        </w:rPr>
        <w:t xml:space="preserve"> </w:t>
      </w:r>
      <w:r>
        <w:t>for</w:t>
      </w:r>
      <w:r>
        <w:rPr>
          <w:spacing w:val="-3"/>
        </w:rPr>
        <w:t xml:space="preserve"> </w:t>
      </w:r>
      <w:r>
        <w:t>continued</w:t>
      </w:r>
      <w:r>
        <w:rPr>
          <w:spacing w:val="-2"/>
        </w:rPr>
        <w:t xml:space="preserve"> </w:t>
      </w:r>
      <w:r>
        <w:t>RSN services are:</w:t>
      </w:r>
    </w:p>
    <w:p w14:paraId="08678DBD" w14:textId="77777777" w:rsidR="004C6DB7" w:rsidRDefault="00B868BC">
      <w:pPr>
        <w:pStyle w:val="ListParagraph"/>
        <w:numPr>
          <w:ilvl w:val="1"/>
          <w:numId w:val="3"/>
        </w:numPr>
        <w:tabs>
          <w:tab w:val="left" w:pos="1799"/>
        </w:tabs>
        <w:spacing w:before="9"/>
        <w:ind w:left="1799" w:hanging="539"/>
      </w:pPr>
      <w:r>
        <w:rPr>
          <w:spacing w:val="-2"/>
        </w:rPr>
        <w:t>Permanent</w:t>
      </w:r>
      <w:r>
        <w:rPr>
          <w:spacing w:val="-4"/>
        </w:rPr>
        <w:t xml:space="preserve"> </w:t>
      </w:r>
      <w:r>
        <w:rPr>
          <w:spacing w:val="-2"/>
        </w:rPr>
        <w:t>cognitive</w:t>
      </w:r>
      <w:r>
        <w:rPr>
          <w:spacing w:val="-5"/>
        </w:rPr>
        <w:t xml:space="preserve"> </w:t>
      </w:r>
      <w:r>
        <w:rPr>
          <w:spacing w:val="-2"/>
        </w:rPr>
        <w:t>dysfunction</w:t>
      </w:r>
      <w:r>
        <w:rPr>
          <w:spacing w:val="-5"/>
        </w:rPr>
        <w:t xml:space="preserve"> </w:t>
      </w:r>
      <w:r>
        <w:rPr>
          <w:spacing w:val="-2"/>
        </w:rPr>
        <w:t>without</w:t>
      </w:r>
      <w:r>
        <w:rPr>
          <w:spacing w:val="-4"/>
        </w:rPr>
        <w:t xml:space="preserve"> </w:t>
      </w:r>
      <w:r>
        <w:rPr>
          <w:spacing w:val="-2"/>
        </w:rPr>
        <w:t>acute</w:t>
      </w:r>
      <w:r>
        <w:rPr>
          <w:spacing w:val="-3"/>
        </w:rPr>
        <w:t xml:space="preserve"> </w:t>
      </w:r>
      <w:r>
        <w:rPr>
          <w:spacing w:val="-2"/>
        </w:rPr>
        <w:t>DSM-5-TR</w:t>
      </w:r>
      <w:r>
        <w:rPr>
          <w:spacing w:val="-4"/>
        </w:rPr>
        <w:t xml:space="preserve"> </w:t>
      </w:r>
      <w:r>
        <w:rPr>
          <w:spacing w:val="-2"/>
        </w:rPr>
        <w:t>diagnosis;</w:t>
      </w:r>
    </w:p>
    <w:p w14:paraId="07B52EF5" w14:textId="77777777" w:rsidR="004C6DB7" w:rsidRDefault="00B868BC">
      <w:pPr>
        <w:pStyle w:val="ListParagraph"/>
        <w:numPr>
          <w:ilvl w:val="1"/>
          <w:numId w:val="3"/>
        </w:numPr>
        <w:tabs>
          <w:tab w:val="left" w:pos="1800"/>
        </w:tabs>
        <w:spacing w:before="14"/>
      </w:pPr>
      <w:r>
        <w:rPr>
          <w:spacing w:val="-2"/>
        </w:rPr>
        <w:t>Medical</w:t>
      </w:r>
      <w:r>
        <w:rPr>
          <w:spacing w:val="-4"/>
        </w:rPr>
        <w:t xml:space="preserve"> </w:t>
      </w:r>
      <w:r>
        <w:rPr>
          <w:spacing w:val="-2"/>
        </w:rPr>
        <w:t>illness requiring</w:t>
      </w:r>
      <w:r>
        <w:rPr>
          <w:spacing w:val="-1"/>
        </w:rPr>
        <w:t xml:space="preserve"> </w:t>
      </w:r>
      <w:r>
        <w:rPr>
          <w:spacing w:val="-2"/>
        </w:rPr>
        <w:t>treatment</w:t>
      </w:r>
      <w:r>
        <w:rPr>
          <w:spacing w:val="-1"/>
        </w:rPr>
        <w:t xml:space="preserve"> </w:t>
      </w:r>
      <w:r>
        <w:rPr>
          <w:spacing w:val="-2"/>
        </w:rPr>
        <w:t>in</w:t>
      </w:r>
      <w:r>
        <w:t xml:space="preserve"> </w:t>
      </w:r>
      <w:r>
        <w:rPr>
          <w:spacing w:val="-2"/>
        </w:rPr>
        <w:t>a</w:t>
      </w:r>
      <w:r>
        <w:rPr>
          <w:spacing w:val="-5"/>
        </w:rPr>
        <w:t xml:space="preserve"> </w:t>
      </w:r>
      <w:r>
        <w:rPr>
          <w:spacing w:val="-2"/>
        </w:rPr>
        <w:t>medical</w:t>
      </w:r>
      <w:r>
        <w:t xml:space="preserve"> </w:t>
      </w:r>
      <w:r>
        <w:rPr>
          <w:spacing w:val="-2"/>
        </w:rPr>
        <w:t>setting;</w:t>
      </w:r>
    </w:p>
    <w:p w14:paraId="4CD70F52" w14:textId="77777777" w:rsidR="004C6DB7" w:rsidRDefault="00B868BC">
      <w:pPr>
        <w:pStyle w:val="ListParagraph"/>
        <w:numPr>
          <w:ilvl w:val="1"/>
          <w:numId w:val="3"/>
        </w:numPr>
        <w:tabs>
          <w:tab w:val="left" w:pos="1800"/>
        </w:tabs>
        <w:spacing w:before="8" w:line="242" w:lineRule="auto"/>
        <w:ind w:right="414"/>
      </w:pPr>
      <w:r>
        <w:t>Chronic</w:t>
      </w:r>
      <w:r>
        <w:rPr>
          <w:spacing w:val="-8"/>
        </w:rPr>
        <w:t xml:space="preserve"> </w:t>
      </w:r>
      <w:r>
        <w:t>condition</w:t>
      </w:r>
      <w:r>
        <w:rPr>
          <w:spacing w:val="-11"/>
        </w:rPr>
        <w:t xml:space="preserve"> </w:t>
      </w:r>
      <w:r>
        <w:t>with</w:t>
      </w:r>
      <w:r>
        <w:rPr>
          <w:spacing w:val="-6"/>
        </w:rPr>
        <w:t xml:space="preserve"> </w:t>
      </w:r>
      <w:r>
        <w:t>no</w:t>
      </w:r>
      <w:r>
        <w:rPr>
          <w:spacing w:val="-6"/>
        </w:rPr>
        <w:t xml:space="preserve"> </w:t>
      </w:r>
      <w:r>
        <w:t>indication</w:t>
      </w:r>
      <w:r>
        <w:rPr>
          <w:spacing w:val="-8"/>
        </w:rPr>
        <w:t xml:space="preserve"> </w:t>
      </w:r>
      <w:r>
        <w:t>of</w:t>
      </w:r>
      <w:r>
        <w:rPr>
          <w:spacing w:val="-9"/>
        </w:rPr>
        <w:t xml:space="preserve"> </w:t>
      </w:r>
      <w:r>
        <w:t>need</w:t>
      </w:r>
      <w:r>
        <w:rPr>
          <w:spacing w:val="-8"/>
        </w:rPr>
        <w:t xml:space="preserve"> </w:t>
      </w:r>
      <w:r>
        <w:t>for</w:t>
      </w:r>
      <w:r>
        <w:rPr>
          <w:spacing w:val="-10"/>
        </w:rPr>
        <w:t xml:space="preserve"> </w:t>
      </w:r>
      <w:r>
        <w:t>ongoing</w:t>
      </w:r>
      <w:r>
        <w:rPr>
          <w:spacing w:val="-8"/>
        </w:rPr>
        <w:t xml:space="preserve"> </w:t>
      </w:r>
      <w:r>
        <w:t>services</w:t>
      </w:r>
      <w:r>
        <w:rPr>
          <w:spacing w:val="-9"/>
        </w:rPr>
        <w:t xml:space="preserve"> </w:t>
      </w:r>
      <w:r>
        <w:t>at</w:t>
      </w:r>
      <w:r>
        <w:rPr>
          <w:spacing w:val="-7"/>
        </w:rPr>
        <w:t xml:space="preserve"> </w:t>
      </w:r>
      <w:r>
        <w:t>this</w:t>
      </w:r>
      <w:r>
        <w:rPr>
          <w:spacing w:val="-7"/>
        </w:rPr>
        <w:t xml:space="preserve"> </w:t>
      </w:r>
      <w:r>
        <w:t>level</w:t>
      </w:r>
      <w:r>
        <w:rPr>
          <w:spacing w:val="-9"/>
        </w:rPr>
        <w:t xml:space="preserve"> </w:t>
      </w:r>
      <w:r>
        <w:t>of</w:t>
      </w:r>
      <w:r>
        <w:rPr>
          <w:spacing w:val="-8"/>
        </w:rPr>
        <w:t xml:space="preserve"> </w:t>
      </w:r>
      <w:r>
        <w:t>care</w:t>
      </w:r>
      <w:r>
        <w:rPr>
          <w:spacing w:val="-8"/>
        </w:rPr>
        <w:t xml:space="preserve"> </w:t>
      </w:r>
      <w:r>
        <w:t>to</w:t>
      </w:r>
      <w:r>
        <w:rPr>
          <w:spacing w:val="-10"/>
        </w:rPr>
        <w:t xml:space="preserve"> </w:t>
      </w:r>
      <w:r>
        <w:t>maintain</w:t>
      </w:r>
      <w:r>
        <w:rPr>
          <w:spacing w:val="-3"/>
        </w:rPr>
        <w:t xml:space="preserve"> </w:t>
      </w:r>
      <w:r>
        <w:t>stability and functioning;</w:t>
      </w:r>
    </w:p>
    <w:p w14:paraId="71739DF8" w14:textId="77777777" w:rsidR="004C6DB7" w:rsidRDefault="00B868BC">
      <w:pPr>
        <w:pStyle w:val="ListParagraph"/>
        <w:numPr>
          <w:ilvl w:val="0"/>
          <w:numId w:val="3"/>
        </w:numPr>
        <w:tabs>
          <w:tab w:val="left" w:pos="854"/>
          <w:tab w:val="left" w:pos="862"/>
        </w:tabs>
        <w:spacing w:before="7"/>
        <w:ind w:left="862" w:right="1250" w:hanging="361"/>
      </w:pPr>
      <w:r>
        <w:t>RSN</w:t>
      </w:r>
      <w:r>
        <w:rPr>
          <w:spacing w:val="-9"/>
        </w:rPr>
        <w:t xml:space="preserve"> </w:t>
      </w:r>
      <w:r>
        <w:t>services</w:t>
      </w:r>
      <w:r>
        <w:rPr>
          <w:spacing w:val="-8"/>
        </w:rPr>
        <w:t xml:space="preserve"> </w:t>
      </w:r>
      <w:r>
        <w:t>are</w:t>
      </w:r>
      <w:r>
        <w:rPr>
          <w:spacing w:val="-9"/>
        </w:rPr>
        <w:t xml:space="preserve"> </w:t>
      </w:r>
      <w:r>
        <w:t>rendered</w:t>
      </w:r>
      <w:r>
        <w:rPr>
          <w:spacing w:val="-6"/>
        </w:rPr>
        <w:t xml:space="preserve"> </w:t>
      </w:r>
      <w:r>
        <w:t>in</w:t>
      </w:r>
      <w:r>
        <w:rPr>
          <w:spacing w:val="-8"/>
        </w:rPr>
        <w:t xml:space="preserve"> </w:t>
      </w:r>
      <w:r>
        <w:t>a</w:t>
      </w:r>
      <w:r>
        <w:rPr>
          <w:spacing w:val="-7"/>
        </w:rPr>
        <w:t xml:space="preserve"> </w:t>
      </w:r>
      <w:r>
        <w:t>clinically</w:t>
      </w:r>
      <w:r>
        <w:rPr>
          <w:spacing w:val="-9"/>
        </w:rPr>
        <w:t xml:space="preserve"> </w:t>
      </w:r>
      <w:r>
        <w:t>appropriate</w:t>
      </w:r>
      <w:r>
        <w:rPr>
          <w:spacing w:val="-8"/>
        </w:rPr>
        <w:t xml:space="preserve"> </w:t>
      </w:r>
      <w:r>
        <w:t>manner</w:t>
      </w:r>
      <w:r>
        <w:rPr>
          <w:spacing w:val="-7"/>
        </w:rPr>
        <w:t xml:space="preserve"> </w:t>
      </w:r>
      <w:r>
        <w:t>and</w:t>
      </w:r>
      <w:r>
        <w:rPr>
          <w:spacing w:val="-8"/>
        </w:rPr>
        <w:t xml:space="preserve"> </w:t>
      </w:r>
      <w:r>
        <w:t>focused</w:t>
      </w:r>
      <w:r>
        <w:rPr>
          <w:spacing w:val="-9"/>
        </w:rPr>
        <w:t xml:space="preserve"> </w:t>
      </w:r>
      <w:r>
        <w:t>on</w:t>
      </w:r>
      <w:r>
        <w:rPr>
          <w:spacing w:val="-8"/>
        </w:rPr>
        <w:t xml:space="preserve"> </w:t>
      </w:r>
      <w:r>
        <w:t>the</w:t>
      </w:r>
      <w:r>
        <w:rPr>
          <w:spacing w:val="-11"/>
        </w:rPr>
        <w:t xml:space="preserve"> </w:t>
      </w:r>
      <w:r>
        <w:t>Member’s</w:t>
      </w:r>
      <w:r>
        <w:rPr>
          <w:spacing w:val="-11"/>
        </w:rPr>
        <w:t xml:space="preserve"> </w:t>
      </w:r>
      <w:r>
        <w:t>behavioral</w:t>
      </w:r>
      <w:r>
        <w:rPr>
          <w:spacing w:val="-11"/>
        </w:rPr>
        <w:t xml:space="preserve"> </w:t>
      </w:r>
      <w:r>
        <w:t>and functional outcomes as described in the RSN service and discharge plans;</w:t>
      </w:r>
    </w:p>
    <w:p w14:paraId="7B80237C" w14:textId="77777777" w:rsidR="004C6DB7" w:rsidRDefault="00B868BC">
      <w:pPr>
        <w:pStyle w:val="ListParagraph"/>
        <w:numPr>
          <w:ilvl w:val="0"/>
          <w:numId w:val="3"/>
        </w:numPr>
        <w:tabs>
          <w:tab w:val="left" w:pos="855"/>
          <w:tab w:val="left" w:pos="863"/>
        </w:tabs>
        <w:spacing w:before="11"/>
        <w:ind w:left="863" w:right="457" w:hanging="361"/>
      </w:pPr>
      <w:r>
        <w:t>Progress</w:t>
      </w:r>
      <w:r>
        <w:rPr>
          <w:spacing w:val="-8"/>
        </w:rPr>
        <w:t xml:space="preserve"> </w:t>
      </w:r>
      <w:r>
        <w:t>in</w:t>
      </w:r>
      <w:r>
        <w:rPr>
          <w:spacing w:val="-10"/>
        </w:rPr>
        <w:t xml:space="preserve"> </w:t>
      </w:r>
      <w:r>
        <w:t>relation</w:t>
      </w:r>
      <w:r>
        <w:rPr>
          <w:spacing w:val="-10"/>
        </w:rPr>
        <w:t xml:space="preserve"> </w:t>
      </w:r>
      <w:r>
        <w:t>to</w:t>
      </w:r>
      <w:r>
        <w:rPr>
          <w:spacing w:val="-6"/>
        </w:rPr>
        <w:t xml:space="preserve"> </w:t>
      </w:r>
      <w:r>
        <w:t>specific</w:t>
      </w:r>
      <w:r>
        <w:rPr>
          <w:spacing w:val="-7"/>
        </w:rPr>
        <w:t xml:space="preserve"> </w:t>
      </w:r>
      <w:r>
        <w:t>symptoms</w:t>
      </w:r>
      <w:r>
        <w:rPr>
          <w:spacing w:val="-11"/>
        </w:rPr>
        <w:t xml:space="preserve"> </w:t>
      </w:r>
      <w:r>
        <w:t>or</w:t>
      </w:r>
      <w:r>
        <w:rPr>
          <w:spacing w:val="-6"/>
        </w:rPr>
        <w:t xml:space="preserve"> </w:t>
      </w:r>
      <w:r>
        <w:t>impairments</w:t>
      </w:r>
      <w:r>
        <w:rPr>
          <w:spacing w:val="-5"/>
        </w:rPr>
        <w:t xml:space="preserve"> </w:t>
      </w:r>
      <w:r>
        <w:t>is</w:t>
      </w:r>
      <w:r>
        <w:rPr>
          <w:spacing w:val="-5"/>
        </w:rPr>
        <w:t xml:space="preserve"> </w:t>
      </w:r>
      <w:r>
        <w:t>clearly</w:t>
      </w:r>
      <w:r>
        <w:rPr>
          <w:spacing w:val="-8"/>
        </w:rPr>
        <w:t xml:space="preserve"> </w:t>
      </w:r>
      <w:r>
        <w:t>evident</w:t>
      </w:r>
      <w:r>
        <w:rPr>
          <w:spacing w:val="-7"/>
        </w:rPr>
        <w:t xml:space="preserve"> </w:t>
      </w:r>
      <w:r>
        <w:t>and</w:t>
      </w:r>
      <w:r>
        <w:rPr>
          <w:spacing w:val="-6"/>
        </w:rPr>
        <w:t xml:space="preserve"> </w:t>
      </w:r>
      <w:r>
        <w:t>can</w:t>
      </w:r>
      <w:r>
        <w:rPr>
          <w:spacing w:val="-8"/>
        </w:rPr>
        <w:t xml:space="preserve"> </w:t>
      </w:r>
      <w:r>
        <w:t>be</w:t>
      </w:r>
      <w:r>
        <w:rPr>
          <w:spacing w:val="-7"/>
        </w:rPr>
        <w:t xml:space="preserve"> </w:t>
      </w:r>
      <w:r>
        <w:t>described</w:t>
      </w:r>
      <w:r>
        <w:rPr>
          <w:spacing w:val="-7"/>
        </w:rPr>
        <w:t xml:space="preserve"> </w:t>
      </w:r>
      <w:r>
        <w:t>in</w:t>
      </w:r>
      <w:r>
        <w:rPr>
          <w:spacing w:val="-9"/>
        </w:rPr>
        <w:t xml:space="preserve"> </w:t>
      </w:r>
      <w:r>
        <w:t>objective</w:t>
      </w:r>
      <w:r>
        <w:rPr>
          <w:spacing w:val="-13"/>
        </w:rPr>
        <w:t xml:space="preserve"> </w:t>
      </w:r>
      <w:r>
        <w:t>terms, but goals of RSN services and clinical treatment services have not yet been achieved, or adjustments in the RSN service plan to address lack of progress are documented;</w:t>
      </w:r>
    </w:p>
    <w:p w14:paraId="7DDE3791" w14:textId="77777777" w:rsidR="004C6DB7" w:rsidRDefault="00B868BC">
      <w:pPr>
        <w:pStyle w:val="ListParagraph"/>
        <w:numPr>
          <w:ilvl w:val="0"/>
          <w:numId w:val="3"/>
        </w:numPr>
        <w:tabs>
          <w:tab w:val="left" w:pos="855"/>
          <w:tab w:val="left" w:pos="863"/>
        </w:tabs>
        <w:spacing w:before="10" w:line="242" w:lineRule="auto"/>
        <w:ind w:left="863" w:right="564" w:hanging="361"/>
      </w:pPr>
      <w:r>
        <w:t>The</w:t>
      </w:r>
      <w:r>
        <w:rPr>
          <w:spacing w:val="-7"/>
        </w:rPr>
        <w:t xml:space="preserve"> </w:t>
      </w:r>
      <w:r>
        <w:t>Member</w:t>
      </w:r>
      <w:r>
        <w:rPr>
          <w:spacing w:val="-7"/>
        </w:rPr>
        <w:t xml:space="preserve"> </w:t>
      </w:r>
      <w:r>
        <w:t>is</w:t>
      </w:r>
      <w:r>
        <w:rPr>
          <w:spacing w:val="-10"/>
        </w:rPr>
        <w:t xml:space="preserve"> </w:t>
      </w:r>
      <w:r>
        <w:t>actively</w:t>
      </w:r>
      <w:r>
        <w:rPr>
          <w:spacing w:val="-10"/>
        </w:rPr>
        <w:t xml:space="preserve"> </w:t>
      </w:r>
      <w:r>
        <w:t>participating</w:t>
      </w:r>
      <w:r>
        <w:rPr>
          <w:spacing w:val="-9"/>
        </w:rPr>
        <w:t xml:space="preserve"> </w:t>
      </w:r>
      <w:r>
        <w:t>in</w:t>
      </w:r>
      <w:r>
        <w:rPr>
          <w:spacing w:val="-7"/>
        </w:rPr>
        <w:t xml:space="preserve"> </w:t>
      </w:r>
      <w:r>
        <w:t>the</w:t>
      </w:r>
      <w:r>
        <w:rPr>
          <w:spacing w:val="-8"/>
        </w:rPr>
        <w:t xml:space="preserve"> </w:t>
      </w:r>
      <w:r>
        <w:t>RSN</w:t>
      </w:r>
      <w:r>
        <w:rPr>
          <w:spacing w:val="-8"/>
        </w:rPr>
        <w:t xml:space="preserve"> </w:t>
      </w:r>
      <w:r>
        <w:t>service</w:t>
      </w:r>
      <w:r>
        <w:rPr>
          <w:spacing w:val="-8"/>
        </w:rPr>
        <w:t xml:space="preserve"> </w:t>
      </w:r>
      <w:r>
        <w:t>plan</w:t>
      </w:r>
      <w:r>
        <w:rPr>
          <w:spacing w:val="-9"/>
        </w:rPr>
        <w:t xml:space="preserve"> </w:t>
      </w:r>
      <w:r>
        <w:t>and</w:t>
      </w:r>
      <w:r>
        <w:rPr>
          <w:spacing w:val="-8"/>
        </w:rPr>
        <w:t xml:space="preserve"> </w:t>
      </w:r>
      <w:r>
        <w:t>related</w:t>
      </w:r>
      <w:r>
        <w:rPr>
          <w:spacing w:val="-8"/>
        </w:rPr>
        <w:t xml:space="preserve"> </w:t>
      </w:r>
      <w:r>
        <w:t>treatment</w:t>
      </w:r>
      <w:r>
        <w:rPr>
          <w:spacing w:val="-8"/>
        </w:rPr>
        <w:t xml:space="preserve"> </w:t>
      </w:r>
      <w:r>
        <w:t>services,</w:t>
      </w:r>
      <w:r>
        <w:rPr>
          <w:spacing w:val="-9"/>
        </w:rPr>
        <w:t xml:space="preserve"> </w:t>
      </w:r>
      <w:r>
        <w:t>to</w:t>
      </w:r>
      <w:r>
        <w:rPr>
          <w:spacing w:val="-5"/>
        </w:rPr>
        <w:t xml:space="preserve"> </w:t>
      </w:r>
      <w:r>
        <w:t>the</w:t>
      </w:r>
      <w:r>
        <w:rPr>
          <w:spacing w:val="-9"/>
        </w:rPr>
        <w:t xml:space="preserve"> </w:t>
      </w:r>
      <w:r>
        <w:t>extent</w:t>
      </w:r>
      <w:r>
        <w:rPr>
          <w:spacing w:val="-7"/>
        </w:rPr>
        <w:t xml:space="preserve"> </w:t>
      </w:r>
      <w:r>
        <w:t>possible consistent with the Member’s condition;</w:t>
      </w:r>
    </w:p>
    <w:p w14:paraId="5106A8B1" w14:textId="77777777" w:rsidR="004C6DB7" w:rsidRDefault="00B868BC">
      <w:pPr>
        <w:pStyle w:val="ListParagraph"/>
        <w:numPr>
          <w:ilvl w:val="0"/>
          <w:numId w:val="3"/>
        </w:numPr>
        <w:tabs>
          <w:tab w:val="left" w:pos="856"/>
        </w:tabs>
        <w:spacing w:before="6"/>
        <w:ind w:left="856" w:hanging="353"/>
      </w:pPr>
      <w:r>
        <w:rPr>
          <w:spacing w:val="-2"/>
        </w:rPr>
        <w:t>Unless</w:t>
      </w:r>
      <w:r>
        <w:rPr>
          <w:spacing w:val="-6"/>
        </w:rPr>
        <w:t xml:space="preserve"> </w:t>
      </w:r>
      <w:r>
        <w:rPr>
          <w:spacing w:val="-2"/>
        </w:rPr>
        <w:t>contraindicated, the</w:t>
      </w:r>
      <w:r>
        <w:t xml:space="preserve"> </w:t>
      </w:r>
      <w:r>
        <w:rPr>
          <w:spacing w:val="-2"/>
        </w:rPr>
        <w:t>family, guardian,</w:t>
      </w:r>
      <w:r>
        <w:rPr>
          <w:spacing w:val="1"/>
        </w:rPr>
        <w:t xml:space="preserve"> </w:t>
      </w:r>
      <w:r>
        <w:rPr>
          <w:spacing w:val="-2"/>
        </w:rPr>
        <w:t>and/or</w:t>
      </w:r>
      <w:r>
        <w:rPr>
          <w:spacing w:val="-3"/>
        </w:rPr>
        <w:t xml:space="preserve"> </w:t>
      </w:r>
      <w:r>
        <w:rPr>
          <w:spacing w:val="-2"/>
        </w:rPr>
        <w:t>natural supports</w:t>
      </w:r>
      <w:r>
        <w:rPr>
          <w:spacing w:val="1"/>
        </w:rPr>
        <w:t xml:space="preserve"> </w:t>
      </w:r>
      <w:r>
        <w:rPr>
          <w:spacing w:val="-2"/>
        </w:rPr>
        <w:t>are</w:t>
      </w:r>
      <w:r>
        <w:t xml:space="preserve"> </w:t>
      </w:r>
      <w:r>
        <w:rPr>
          <w:spacing w:val="-2"/>
        </w:rPr>
        <w:t>actively</w:t>
      </w:r>
      <w:r>
        <w:rPr>
          <w:spacing w:val="-5"/>
        </w:rPr>
        <w:t xml:space="preserve"> </w:t>
      </w:r>
      <w:r>
        <w:rPr>
          <w:spacing w:val="-2"/>
        </w:rPr>
        <w:t>involved in</w:t>
      </w:r>
      <w:r>
        <w:rPr>
          <w:spacing w:val="-1"/>
        </w:rPr>
        <w:t xml:space="preserve"> </w:t>
      </w:r>
      <w:r>
        <w:rPr>
          <w:spacing w:val="-2"/>
        </w:rPr>
        <w:t xml:space="preserve">RSN services; </w:t>
      </w:r>
      <w:r>
        <w:rPr>
          <w:spacing w:val="-5"/>
        </w:rPr>
        <w:t>and</w:t>
      </w:r>
    </w:p>
    <w:p w14:paraId="07826140" w14:textId="77777777" w:rsidR="004C6DB7" w:rsidRDefault="00B868BC">
      <w:pPr>
        <w:pStyle w:val="ListParagraph"/>
        <w:numPr>
          <w:ilvl w:val="0"/>
          <w:numId w:val="3"/>
        </w:numPr>
        <w:tabs>
          <w:tab w:val="left" w:pos="856"/>
        </w:tabs>
        <w:spacing w:before="10"/>
        <w:ind w:left="856" w:hanging="353"/>
      </w:pPr>
      <w:r>
        <w:rPr>
          <w:spacing w:val="-2"/>
        </w:rPr>
        <w:t>When</w:t>
      </w:r>
      <w:r>
        <w:rPr>
          <w:spacing w:val="-11"/>
        </w:rPr>
        <w:t xml:space="preserve"> </w:t>
      </w:r>
      <w:r>
        <w:rPr>
          <w:spacing w:val="-2"/>
        </w:rPr>
        <w:t>medically</w:t>
      </w:r>
      <w:r>
        <w:rPr>
          <w:spacing w:val="-5"/>
        </w:rPr>
        <w:t xml:space="preserve"> </w:t>
      </w:r>
      <w:r>
        <w:rPr>
          <w:spacing w:val="-2"/>
        </w:rPr>
        <w:t>necessary,</w:t>
      </w:r>
      <w:r>
        <w:rPr>
          <w:spacing w:val="-3"/>
        </w:rPr>
        <w:t xml:space="preserve"> </w:t>
      </w:r>
      <w:r>
        <w:rPr>
          <w:spacing w:val="-2"/>
        </w:rPr>
        <w:t>the</w:t>
      </w:r>
      <w:r>
        <w:rPr>
          <w:spacing w:val="-4"/>
        </w:rPr>
        <w:t xml:space="preserve"> </w:t>
      </w:r>
      <w:r>
        <w:rPr>
          <w:spacing w:val="-2"/>
        </w:rPr>
        <w:t>Member has been</w:t>
      </w:r>
      <w:r>
        <w:rPr>
          <w:spacing w:val="-5"/>
        </w:rPr>
        <w:t xml:space="preserve"> </w:t>
      </w:r>
      <w:r>
        <w:rPr>
          <w:spacing w:val="-2"/>
        </w:rPr>
        <w:t>referred</w:t>
      </w:r>
      <w:r>
        <w:rPr>
          <w:spacing w:val="-4"/>
        </w:rPr>
        <w:t xml:space="preserve"> </w:t>
      </w:r>
      <w:r>
        <w:rPr>
          <w:spacing w:val="-2"/>
        </w:rPr>
        <w:t>to</w:t>
      </w:r>
      <w:r>
        <w:rPr>
          <w:spacing w:val="-3"/>
        </w:rPr>
        <w:t xml:space="preserve"> </w:t>
      </w:r>
      <w:r>
        <w:rPr>
          <w:spacing w:val="-2"/>
        </w:rPr>
        <w:t>appropriate psychopharmacological</w:t>
      </w:r>
      <w:r>
        <w:rPr>
          <w:spacing w:val="-6"/>
        </w:rPr>
        <w:t xml:space="preserve"> </w:t>
      </w:r>
      <w:r>
        <w:rPr>
          <w:spacing w:val="-2"/>
        </w:rPr>
        <w:t>services.</w:t>
      </w:r>
    </w:p>
    <w:p w14:paraId="2FD98AA6" w14:textId="77777777" w:rsidR="004C6DB7" w:rsidRDefault="004C6DB7">
      <w:pPr>
        <w:pStyle w:val="BodyText"/>
        <w:spacing w:before="12"/>
      </w:pPr>
    </w:p>
    <w:p w14:paraId="47A8D733" w14:textId="77777777" w:rsidR="004C6DB7" w:rsidRDefault="00B868BC">
      <w:pPr>
        <w:pStyle w:val="Heading2"/>
        <w:ind w:left="361"/>
      </w:pPr>
      <w:bookmarkStart w:id="4" w:name="Any_of_the_following_criteria_is_suffici"/>
      <w:bookmarkEnd w:id="4"/>
      <w:r>
        <w:t>Any</w:t>
      </w:r>
      <w:r>
        <w:rPr>
          <w:spacing w:val="-13"/>
        </w:rPr>
        <w:t xml:space="preserve"> </w:t>
      </w:r>
      <w:r>
        <w:t>of</w:t>
      </w:r>
      <w:r>
        <w:rPr>
          <w:spacing w:val="-13"/>
        </w:rPr>
        <w:t xml:space="preserve"> </w:t>
      </w:r>
      <w:r>
        <w:t>the</w:t>
      </w:r>
      <w:r>
        <w:rPr>
          <w:spacing w:val="-11"/>
        </w:rPr>
        <w:t xml:space="preserve"> </w:t>
      </w:r>
      <w:r>
        <w:t>following</w:t>
      </w:r>
      <w:r>
        <w:rPr>
          <w:spacing w:val="-10"/>
        </w:rPr>
        <w:t xml:space="preserve"> </w:t>
      </w:r>
      <w:r>
        <w:t>criteria</w:t>
      </w:r>
      <w:r>
        <w:rPr>
          <w:spacing w:val="-9"/>
        </w:rPr>
        <w:t xml:space="preserve"> </w:t>
      </w:r>
      <w:r>
        <w:t>is</w:t>
      </w:r>
      <w:r>
        <w:rPr>
          <w:spacing w:val="-12"/>
        </w:rPr>
        <w:t xml:space="preserve"> </w:t>
      </w:r>
      <w:r>
        <w:t>sufficient</w:t>
      </w:r>
      <w:r>
        <w:rPr>
          <w:spacing w:val="-5"/>
        </w:rPr>
        <w:t xml:space="preserve"> </w:t>
      </w:r>
      <w:r>
        <w:t>for</w:t>
      </w:r>
      <w:r>
        <w:rPr>
          <w:spacing w:val="-11"/>
        </w:rPr>
        <w:t xml:space="preserve"> </w:t>
      </w:r>
      <w:r>
        <w:t>discharge</w:t>
      </w:r>
      <w:r>
        <w:rPr>
          <w:spacing w:val="-13"/>
        </w:rPr>
        <w:t xml:space="preserve"> </w:t>
      </w:r>
      <w:r>
        <w:t>from</w:t>
      </w:r>
      <w:r>
        <w:rPr>
          <w:spacing w:val="-11"/>
        </w:rPr>
        <w:t xml:space="preserve"> </w:t>
      </w:r>
      <w:r>
        <w:t>this</w:t>
      </w:r>
      <w:r>
        <w:rPr>
          <w:spacing w:val="-12"/>
        </w:rPr>
        <w:t xml:space="preserve"> </w:t>
      </w:r>
      <w:r>
        <w:t>level</w:t>
      </w:r>
      <w:r>
        <w:rPr>
          <w:spacing w:val="-12"/>
        </w:rPr>
        <w:t xml:space="preserve"> </w:t>
      </w:r>
      <w:r>
        <w:t>of</w:t>
      </w:r>
      <w:r>
        <w:rPr>
          <w:spacing w:val="-9"/>
        </w:rPr>
        <w:t xml:space="preserve"> </w:t>
      </w:r>
      <w:r>
        <w:rPr>
          <w:spacing w:val="-2"/>
        </w:rPr>
        <w:t>care:</w:t>
      </w:r>
    </w:p>
    <w:p w14:paraId="335491A6" w14:textId="77777777" w:rsidR="004C6DB7" w:rsidRDefault="00B868BC">
      <w:pPr>
        <w:pStyle w:val="ListParagraph"/>
        <w:numPr>
          <w:ilvl w:val="0"/>
          <w:numId w:val="2"/>
        </w:numPr>
        <w:tabs>
          <w:tab w:val="left" w:pos="1074"/>
        </w:tabs>
        <w:spacing w:before="41"/>
        <w:ind w:left="1074" w:hanging="356"/>
      </w:pPr>
      <w:r>
        <w:rPr>
          <w:spacing w:val="-2"/>
        </w:rPr>
        <w:t>The</w:t>
      </w:r>
      <w:r>
        <w:rPr>
          <w:spacing w:val="-10"/>
        </w:rPr>
        <w:t xml:space="preserve"> </w:t>
      </w:r>
      <w:r>
        <w:rPr>
          <w:spacing w:val="-2"/>
        </w:rPr>
        <w:t>Member</w:t>
      </w:r>
      <w:r>
        <w:rPr>
          <w:spacing w:val="1"/>
        </w:rPr>
        <w:t xml:space="preserve"> </w:t>
      </w:r>
      <w:r>
        <w:rPr>
          <w:spacing w:val="-2"/>
        </w:rPr>
        <w:t>no</w:t>
      </w:r>
      <w:r>
        <w:rPr>
          <w:spacing w:val="-1"/>
        </w:rPr>
        <w:t xml:space="preserve"> </w:t>
      </w:r>
      <w:r>
        <w:rPr>
          <w:spacing w:val="-2"/>
        </w:rPr>
        <w:t>longer</w:t>
      </w:r>
      <w:r>
        <w:t xml:space="preserve"> </w:t>
      </w:r>
      <w:r>
        <w:rPr>
          <w:spacing w:val="-2"/>
        </w:rPr>
        <w:t>meets</w:t>
      </w:r>
      <w:r>
        <w:rPr>
          <w:spacing w:val="1"/>
        </w:rPr>
        <w:t xml:space="preserve"> </w:t>
      </w:r>
      <w:r>
        <w:rPr>
          <w:spacing w:val="-2"/>
        </w:rPr>
        <w:t>admission</w:t>
      </w:r>
      <w:r>
        <w:rPr>
          <w:spacing w:val="-13"/>
        </w:rPr>
        <w:t xml:space="preserve"> </w:t>
      </w:r>
      <w:r>
        <w:rPr>
          <w:spacing w:val="-2"/>
        </w:rPr>
        <w:t>criteria</w:t>
      </w:r>
      <w:r>
        <w:rPr>
          <w:spacing w:val="-5"/>
        </w:rPr>
        <w:t xml:space="preserve"> </w:t>
      </w:r>
      <w:r>
        <w:rPr>
          <w:spacing w:val="-2"/>
        </w:rPr>
        <w:t>or</w:t>
      </w:r>
      <w:r>
        <w:rPr>
          <w:spacing w:val="-4"/>
        </w:rPr>
        <w:t xml:space="preserve"> </w:t>
      </w:r>
      <w:r>
        <w:rPr>
          <w:spacing w:val="-2"/>
        </w:rPr>
        <w:t>meets</w:t>
      </w:r>
      <w:r>
        <w:rPr>
          <w:spacing w:val="-1"/>
        </w:rPr>
        <w:t xml:space="preserve"> </w:t>
      </w:r>
      <w:r>
        <w:rPr>
          <w:spacing w:val="-2"/>
        </w:rPr>
        <w:t>criteria</w:t>
      </w:r>
      <w:r>
        <w:t xml:space="preserve"> </w:t>
      </w:r>
      <w:r>
        <w:rPr>
          <w:spacing w:val="-2"/>
        </w:rPr>
        <w:t>for</w:t>
      </w:r>
      <w:r>
        <w:rPr>
          <w:spacing w:val="-1"/>
        </w:rPr>
        <w:t xml:space="preserve"> </w:t>
      </w:r>
      <w:r>
        <w:rPr>
          <w:spacing w:val="-2"/>
        </w:rPr>
        <w:t>a</w:t>
      </w:r>
      <w:r>
        <w:rPr>
          <w:spacing w:val="-3"/>
        </w:rPr>
        <w:t xml:space="preserve"> </w:t>
      </w:r>
      <w:r>
        <w:rPr>
          <w:spacing w:val="-2"/>
        </w:rPr>
        <w:t>less-</w:t>
      </w:r>
      <w:r>
        <w:rPr>
          <w:spacing w:val="-5"/>
        </w:rPr>
        <w:t xml:space="preserve"> </w:t>
      </w:r>
      <w:r>
        <w:rPr>
          <w:spacing w:val="-2"/>
        </w:rPr>
        <w:t>or</w:t>
      </w:r>
      <w:r>
        <w:rPr>
          <w:spacing w:val="-3"/>
        </w:rPr>
        <w:t xml:space="preserve"> </w:t>
      </w:r>
      <w:r>
        <w:rPr>
          <w:spacing w:val="-2"/>
        </w:rPr>
        <w:t>more-intensive level</w:t>
      </w:r>
      <w:r>
        <w:rPr>
          <w:spacing w:val="-4"/>
        </w:rPr>
        <w:t xml:space="preserve"> </w:t>
      </w:r>
      <w:r>
        <w:rPr>
          <w:spacing w:val="-2"/>
        </w:rPr>
        <w:t>of</w:t>
      </w:r>
      <w:r>
        <w:rPr>
          <w:spacing w:val="2"/>
        </w:rPr>
        <w:t xml:space="preserve"> </w:t>
      </w:r>
      <w:r>
        <w:rPr>
          <w:spacing w:val="-2"/>
        </w:rPr>
        <w:t>care.</w:t>
      </w:r>
    </w:p>
    <w:p w14:paraId="4E646A24" w14:textId="77777777" w:rsidR="004C6DB7" w:rsidRDefault="00B868BC">
      <w:pPr>
        <w:pStyle w:val="ListParagraph"/>
        <w:numPr>
          <w:ilvl w:val="0"/>
          <w:numId w:val="2"/>
        </w:numPr>
        <w:tabs>
          <w:tab w:val="left" w:pos="1074"/>
          <w:tab w:val="left" w:pos="1080"/>
        </w:tabs>
        <w:spacing w:before="1"/>
        <w:ind w:left="1080" w:right="1142" w:hanging="361"/>
      </w:pPr>
      <w:r>
        <w:t>Recovery</w:t>
      </w:r>
      <w:r>
        <w:rPr>
          <w:spacing w:val="-12"/>
        </w:rPr>
        <w:t xml:space="preserve"> </w:t>
      </w:r>
      <w:r>
        <w:t>Support</w:t>
      </w:r>
      <w:r>
        <w:rPr>
          <w:spacing w:val="-12"/>
        </w:rPr>
        <w:t xml:space="preserve"> </w:t>
      </w:r>
      <w:r>
        <w:t>Navigator</w:t>
      </w:r>
      <w:r>
        <w:rPr>
          <w:spacing w:val="-9"/>
        </w:rPr>
        <w:t xml:space="preserve"> </w:t>
      </w:r>
      <w:r>
        <w:t>service</w:t>
      </w:r>
      <w:r>
        <w:rPr>
          <w:spacing w:val="-9"/>
        </w:rPr>
        <w:t xml:space="preserve"> </w:t>
      </w:r>
      <w:r>
        <w:t>place</w:t>
      </w:r>
      <w:r>
        <w:rPr>
          <w:spacing w:val="-10"/>
        </w:rPr>
        <w:t xml:space="preserve"> </w:t>
      </w:r>
      <w:r>
        <w:t>goals</w:t>
      </w:r>
      <w:r>
        <w:rPr>
          <w:spacing w:val="-11"/>
        </w:rPr>
        <w:t xml:space="preserve"> </w:t>
      </w:r>
      <w:r>
        <w:t>and</w:t>
      </w:r>
      <w:r>
        <w:rPr>
          <w:spacing w:val="-10"/>
        </w:rPr>
        <w:t xml:space="preserve"> </w:t>
      </w:r>
      <w:r>
        <w:t>objectives</w:t>
      </w:r>
      <w:r>
        <w:rPr>
          <w:spacing w:val="-10"/>
        </w:rPr>
        <w:t xml:space="preserve"> </w:t>
      </w:r>
      <w:r>
        <w:t>have</w:t>
      </w:r>
      <w:r>
        <w:rPr>
          <w:spacing w:val="-9"/>
        </w:rPr>
        <w:t xml:space="preserve"> </w:t>
      </w:r>
      <w:r>
        <w:t>been</w:t>
      </w:r>
      <w:r>
        <w:rPr>
          <w:spacing w:val="-10"/>
        </w:rPr>
        <w:t xml:space="preserve"> </w:t>
      </w:r>
      <w:r>
        <w:t>substantially</w:t>
      </w:r>
      <w:r>
        <w:rPr>
          <w:spacing w:val="-22"/>
        </w:rPr>
        <w:t xml:space="preserve"> </w:t>
      </w:r>
      <w:r>
        <w:t>met</w:t>
      </w:r>
      <w:r>
        <w:rPr>
          <w:spacing w:val="-12"/>
        </w:rPr>
        <w:t xml:space="preserve"> </w:t>
      </w:r>
      <w:r>
        <w:t>and/or</w:t>
      </w:r>
      <w:r>
        <w:rPr>
          <w:spacing w:val="-9"/>
        </w:rPr>
        <w:t xml:space="preserve"> </w:t>
      </w:r>
      <w:r>
        <w:t>a</w:t>
      </w:r>
      <w:r>
        <w:rPr>
          <w:spacing w:val="-11"/>
        </w:rPr>
        <w:t xml:space="preserve"> </w:t>
      </w:r>
      <w:r>
        <w:t>safe, continuing care program can be arranged and deployed at a less-intensive level of care.</w:t>
      </w:r>
    </w:p>
    <w:p w14:paraId="7D48C2F0" w14:textId="77777777" w:rsidR="004C6DB7" w:rsidRDefault="004C6DB7">
      <w:pPr>
        <w:pStyle w:val="ListParagraph"/>
        <w:sectPr w:rsidR="004C6DB7">
          <w:pgSz w:w="12240" w:h="15840"/>
          <w:pgMar w:top="2060" w:right="360" w:bottom="1440" w:left="360" w:header="177" w:footer="1093" w:gutter="0"/>
          <w:cols w:space="720"/>
        </w:sectPr>
      </w:pPr>
    </w:p>
    <w:p w14:paraId="6B6B658C" w14:textId="77777777" w:rsidR="004C6DB7" w:rsidRDefault="00B868BC">
      <w:pPr>
        <w:pStyle w:val="ListParagraph"/>
        <w:numPr>
          <w:ilvl w:val="0"/>
          <w:numId w:val="2"/>
        </w:numPr>
        <w:tabs>
          <w:tab w:val="left" w:pos="1072"/>
        </w:tabs>
        <w:spacing w:line="234" w:lineRule="exact"/>
        <w:ind w:left="1072" w:hanging="356"/>
      </w:pPr>
      <w:r>
        <w:lastRenderedPageBreak/>
        <w:t>Consent</w:t>
      </w:r>
      <w:r>
        <w:rPr>
          <w:spacing w:val="-13"/>
        </w:rPr>
        <w:t xml:space="preserve"> </w:t>
      </w:r>
      <w:r>
        <w:t>for</w:t>
      </w:r>
      <w:r>
        <w:rPr>
          <w:spacing w:val="-12"/>
        </w:rPr>
        <w:t xml:space="preserve"> </w:t>
      </w:r>
      <w:r>
        <w:t>Recovery</w:t>
      </w:r>
      <w:r>
        <w:rPr>
          <w:spacing w:val="-13"/>
        </w:rPr>
        <w:t xml:space="preserve"> </w:t>
      </w:r>
      <w:r>
        <w:t>Support</w:t>
      </w:r>
      <w:r>
        <w:rPr>
          <w:spacing w:val="-12"/>
        </w:rPr>
        <w:t xml:space="preserve"> </w:t>
      </w:r>
      <w:r>
        <w:t>Navigator</w:t>
      </w:r>
      <w:r>
        <w:rPr>
          <w:spacing w:val="-11"/>
        </w:rPr>
        <w:t xml:space="preserve"> </w:t>
      </w:r>
      <w:r>
        <w:t>Services</w:t>
      </w:r>
      <w:r>
        <w:rPr>
          <w:spacing w:val="-10"/>
        </w:rPr>
        <w:t xml:space="preserve"> </w:t>
      </w:r>
      <w:r>
        <w:t>is</w:t>
      </w:r>
      <w:r>
        <w:rPr>
          <w:spacing w:val="-12"/>
        </w:rPr>
        <w:t xml:space="preserve"> </w:t>
      </w:r>
      <w:r>
        <w:t>withdrawn.</w:t>
      </w:r>
      <w:r>
        <w:rPr>
          <w:spacing w:val="-10"/>
        </w:rPr>
        <w:t xml:space="preserve"> </w:t>
      </w:r>
      <w:r>
        <w:t>In</w:t>
      </w:r>
      <w:r>
        <w:rPr>
          <w:spacing w:val="-12"/>
        </w:rPr>
        <w:t xml:space="preserve"> </w:t>
      </w:r>
      <w:r>
        <w:t>addition,</w:t>
      </w:r>
      <w:r>
        <w:rPr>
          <w:spacing w:val="-10"/>
        </w:rPr>
        <w:t xml:space="preserve"> </w:t>
      </w:r>
      <w:r>
        <w:t>it</w:t>
      </w:r>
      <w:r>
        <w:rPr>
          <w:spacing w:val="-10"/>
        </w:rPr>
        <w:t xml:space="preserve"> </w:t>
      </w:r>
      <w:r>
        <w:t>has</w:t>
      </w:r>
      <w:r>
        <w:rPr>
          <w:spacing w:val="-12"/>
        </w:rPr>
        <w:t xml:space="preserve"> </w:t>
      </w:r>
      <w:r>
        <w:t>been</w:t>
      </w:r>
      <w:r>
        <w:rPr>
          <w:spacing w:val="-10"/>
        </w:rPr>
        <w:t xml:space="preserve"> </w:t>
      </w:r>
      <w:r>
        <w:t>determined</w:t>
      </w:r>
      <w:r>
        <w:rPr>
          <w:spacing w:val="-13"/>
        </w:rPr>
        <w:t xml:space="preserve"> </w:t>
      </w:r>
      <w:r>
        <w:t>that</w:t>
      </w:r>
      <w:r>
        <w:rPr>
          <w:spacing w:val="-10"/>
        </w:rPr>
        <w:t xml:space="preserve"> </w:t>
      </w:r>
      <w:r>
        <w:rPr>
          <w:spacing w:val="-5"/>
        </w:rPr>
        <w:t>the</w:t>
      </w:r>
    </w:p>
    <w:p w14:paraId="1223AF83" w14:textId="77777777" w:rsidR="004C6DB7" w:rsidRDefault="00B868BC">
      <w:pPr>
        <w:pStyle w:val="BodyText"/>
        <w:ind w:left="1078" w:right="337" w:hanging="1"/>
      </w:pPr>
      <w:r>
        <w:t>member</w:t>
      </w:r>
      <w:r>
        <w:rPr>
          <w:spacing w:val="-8"/>
        </w:rPr>
        <w:t xml:space="preserve"> </w:t>
      </w:r>
      <w:r>
        <w:t>and</w:t>
      </w:r>
      <w:r>
        <w:rPr>
          <w:spacing w:val="-7"/>
        </w:rPr>
        <w:t xml:space="preserve"> </w:t>
      </w:r>
      <w:r>
        <w:t>or</w:t>
      </w:r>
      <w:r>
        <w:rPr>
          <w:spacing w:val="-6"/>
        </w:rPr>
        <w:t xml:space="preserve"> </w:t>
      </w:r>
      <w:r>
        <w:t>guardian</w:t>
      </w:r>
      <w:r>
        <w:rPr>
          <w:spacing w:val="-8"/>
        </w:rPr>
        <w:t xml:space="preserve"> </w:t>
      </w:r>
      <w:r>
        <w:t>has</w:t>
      </w:r>
      <w:r>
        <w:rPr>
          <w:spacing w:val="-6"/>
        </w:rPr>
        <w:t xml:space="preserve"> </w:t>
      </w:r>
      <w:r>
        <w:t>the</w:t>
      </w:r>
      <w:r>
        <w:rPr>
          <w:spacing w:val="-6"/>
        </w:rPr>
        <w:t xml:space="preserve"> </w:t>
      </w:r>
      <w:r>
        <w:t>capacity</w:t>
      </w:r>
      <w:r>
        <w:rPr>
          <w:spacing w:val="-6"/>
        </w:rPr>
        <w:t xml:space="preserve"> </w:t>
      </w:r>
      <w:r>
        <w:t>to</w:t>
      </w:r>
      <w:r>
        <w:rPr>
          <w:spacing w:val="-11"/>
        </w:rPr>
        <w:t xml:space="preserve"> </w:t>
      </w:r>
      <w:r>
        <w:t>make</w:t>
      </w:r>
      <w:r>
        <w:rPr>
          <w:spacing w:val="-7"/>
        </w:rPr>
        <w:t xml:space="preserve"> </w:t>
      </w:r>
      <w:r>
        <w:t>an</w:t>
      </w:r>
      <w:r>
        <w:rPr>
          <w:spacing w:val="-12"/>
        </w:rPr>
        <w:t xml:space="preserve"> </w:t>
      </w:r>
      <w:r>
        <w:t>informed</w:t>
      </w:r>
      <w:r>
        <w:rPr>
          <w:spacing w:val="-6"/>
        </w:rPr>
        <w:t xml:space="preserve"> </w:t>
      </w:r>
      <w:proofErr w:type="gramStart"/>
      <w:r>
        <w:t>decision</w:t>
      </w:r>
      <w:proofErr w:type="gramEnd"/>
      <w:r>
        <w:rPr>
          <w:spacing w:val="-8"/>
        </w:rPr>
        <w:t xml:space="preserve"> </w:t>
      </w:r>
      <w:r>
        <w:t>and</w:t>
      </w:r>
      <w:r>
        <w:rPr>
          <w:spacing w:val="-9"/>
        </w:rPr>
        <w:t xml:space="preserve"> </w:t>
      </w:r>
      <w:r>
        <w:t>the</w:t>
      </w:r>
      <w:r>
        <w:rPr>
          <w:spacing w:val="-8"/>
        </w:rPr>
        <w:t xml:space="preserve"> </w:t>
      </w:r>
      <w:r>
        <w:t>member</w:t>
      </w:r>
      <w:r>
        <w:rPr>
          <w:spacing w:val="-10"/>
        </w:rPr>
        <w:t xml:space="preserve"> </w:t>
      </w:r>
      <w:r>
        <w:t>does</w:t>
      </w:r>
      <w:r>
        <w:rPr>
          <w:spacing w:val="-6"/>
        </w:rPr>
        <w:t xml:space="preserve"> </w:t>
      </w:r>
      <w:r>
        <w:t>not</w:t>
      </w:r>
      <w:r>
        <w:rPr>
          <w:spacing w:val="-9"/>
        </w:rPr>
        <w:t xml:space="preserve"> </w:t>
      </w:r>
      <w:r>
        <w:t>meet</w:t>
      </w:r>
      <w:r>
        <w:rPr>
          <w:spacing w:val="-6"/>
        </w:rPr>
        <w:t xml:space="preserve"> </w:t>
      </w:r>
      <w:r>
        <w:t>criteria for a more-intensive level of care.</w:t>
      </w:r>
    </w:p>
    <w:p w14:paraId="7E10ED9B" w14:textId="77777777" w:rsidR="004C6DB7" w:rsidRDefault="00B868BC">
      <w:pPr>
        <w:pStyle w:val="ListParagraph"/>
        <w:numPr>
          <w:ilvl w:val="0"/>
          <w:numId w:val="2"/>
        </w:numPr>
        <w:tabs>
          <w:tab w:val="left" w:pos="1073"/>
        </w:tabs>
        <w:spacing w:line="268" w:lineRule="exact"/>
        <w:ind w:left="1073" w:hanging="356"/>
      </w:pPr>
      <w:r>
        <w:t>Support</w:t>
      </w:r>
      <w:r>
        <w:rPr>
          <w:spacing w:val="-13"/>
        </w:rPr>
        <w:t xml:space="preserve"> </w:t>
      </w:r>
      <w:r>
        <w:t>systems</w:t>
      </w:r>
      <w:r>
        <w:rPr>
          <w:spacing w:val="-12"/>
        </w:rPr>
        <w:t xml:space="preserve"> </w:t>
      </w:r>
      <w:r>
        <w:t>that</w:t>
      </w:r>
      <w:r>
        <w:rPr>
          <w:spacing w:val="-13"/>
        </w:rPr>
        <w:t xml:space="preserve"> </w:t>
      </w:r>
      <w:r>
        <w:t>allow</w:t>
      </w:r>
      <w:r>
        <w:rPr>
          <w:spacing w:val="-12"/>
        </w:rPr>
        <w:t xml:space="preserve"> </w:t>
      </w:r>
      <w:r>
        <w:t>the</w:t>
      </w:r>
      <w:r>
        <w:rPr>
          <w:spacing w:val="-13"/>
        </w:rPr>
        <w:t xml:space="preserve"> </w:t>
      </w:r>
      <w:r>
        <w:t>Member</w:t>
      </w:r>
      <w:r>
        <w:rPr>
          <w:spacing w:val="-12"/>
        </w:rPr>
        <w:t xml:space="preserve"> </w:t>
      </w:r>
      <w:r>
        <w:t>to</w:t>
      </w:r>
      <w:r>
        <w:rPr>
          <w:spacing w:val="-13"/>
        </w:rPr>
        <w:t xml:space="preserve"> </w:t>
      </w:r>
      <w:r>
        <w:t>be</w:t>
      </w:r>
      <w:r>
        <w:rPr>
          <w:spacing w:val="-12"/>
        </w:rPr>
        <w:t xml:space="preserve"> </w:t>
      </w:r>
      <w:r>
        <w:t>maintained</w:t>
      </w:r>
      <w:r>
        <w:rPr>
          <w:spacing w:val="-12"/>
        </w:rPr>
        <w:t xml:space="preserve"> </w:t>
      </w:r>
      <w:r>
        <w:t>in</w:t>
      </w:r>
      <w:r>
        <w:rPr>
          <w:spacing w:val="-12"/>
        </w:rPr>
        <w:t xml:space="preserve"> </w:t>
      </w:r>
      <w:r>
        <w:t>the</w:t>
      </w:r>
      <w:r>
        <w:rPr>
          <w:spacing w:val="-12"/>
        </w:rPr>
        <w:t xml:space="preserve"> </w:t>
      </w:r>
      <w:r>
        <w:t>community</w:t>
      </w:r>
      <w:r>
        <w:rPr>
          <w:spacing w:val="-11"/>
        </w:rPr>
        <w:t xml:space="preserve"> </w:t>
      </w:r>
      <w:r>
        <w:t>have</w:t>
      </w:r>
      <w:r>
        <w:rPr>
          <w:spacing w:val="-13"/>
        </w:rPr>
        <w:t xml:space="preserve"> </w:t>
      </w:r>
      <w:r>
        <w:t>been</w:t>
      </w:r>
      <w:r>
        <w:rPr>
          <w:spacing w:val="-9"/>
        </w:rPr>
        <w:t xml:space="preserve"> </w:t>
      </w:r>
      <w:r>
        <w:rPr>
          <w:spacing w:val="-2"/>
        </w:rPr>
        <w:t>established.</w:t>
      </w:r>
    </w:p>
    <w:p w14:paraId="6A785C46" w14:textId="77777777" w:rsidR="004C6DB7" w:rsidRDefault="00B868BC">
      <w:pPr>
        <w:pStyle w:val="BodyText"/>
        <w:spacing w:before="264" w:line="276" w:lineRule="auto"/>
        <w:ind w:left="358" w:right="345"/>
        <w:jc w:val="both"/>
      </w:pPr>
      <w:r>
        <w:rPr>
          <w:b/>
        </w:rPr>
        <w:t xml:space="preserve">Determination of need: </w:t>
      </w:r>
      <w:r>
        <w:t>Members can access RSN services based on medical necessity and/or a referral by a medical or behavioral health provider, Care Partner (CP), or other care manager, that has contact with the Member and is able to identify the need for RSN services.</w:t>
      </w:r>
    </w:p>
    <w:p w14:paraId="2678EB22" w14:textId="77777777" w:rsidR="004C6DB7" w:rsidRDefault="00B868BC">
      <w:pPr>
        <w:pStyle w:val="Heading1"/>
        <w:spacing w:before="267"/>
      </w:pPr>
      <w:bookmarkStart w:id="5" w:name="LIMITATIONS/EXCLUSIONS:"/>
      <w:bookmarkStart w:id="6" w:name="Any_of_the_following_criteria_may_be_suf"/>
      <w:bookmarkEnd w:id="5"/>
      <w:bookmarkEnd w:id="6"/>
      <w:r>
        <w:rPr>
          <w:spacing w:val="-2"/>
        </w:rPr>
        <w:t>LIMITATIONS/EXCLUSIONS:</w:t>
      </w:r>
    </w:p>
    <w:p w14:paraId="07E13AF1" w14:textId="77777777" w:rsidR="004C6DB7" w:rsidRDefault="00B868BC">
      <w:pPr>
        <w:pStyle w:val="Heading2"/>
        <w:spacing w:before="5" w:line="266" w:lineRule="exact"/>
        <w:ind w:left="360"/>
      </w:pPr>
      <w:r>
        <w:t>Any</w:t>
      </w:r>
      <w:r>
        <w:rPr>
          <w:spacing w:val="-13"/>
        </w:rPr>
        <w:t xml:space="preserve"> </w:t>
      </w:r>
      <w:r>
        <w:t>of</w:t>
      </w:r>
      <w:r>
        <w:rPr>
          <w:spacing w:val="-12"/>
        </w:rPr>
        <w:t xml:space="preserve"> </w:t>
      </w:r>
      <w:r>
        <w:t>the</w:t>
      </w:r>
      <w:r>
        <w:rPr>
          <w:spacing w:val="-13"/>
        </w:rPr>
        <w:t xml:space="preserve"> </w:t>
      </w:r>
      <w:r>
        <w:t>following</w:t>
      </w:r>
      <w:r>
        <w:rPr>
          <w:spacing w:val="-6"/>
        </w:rPr>
        <w:t xml:space="preserve"> </w:t>
      </w:r>
      <w:r>
        <w:t>criteria</w:t>
      </w:r>
      <w:r>
        <w:rPr>
          <w:spacing w:val="-10"/>
        </w:rPr>
        <w:t xml:space="preserve"> </w:t>
      </w:r>
      <w:r>
        <w:t>may</w:t>
      </w:r>
      <w:r>
        <w:rPr>
          <w:spacing w:val="-12"/>
        </w:rPr>
        <w:t xml:space="preserve"> </w:t>
      </w:r>
      <w:r>
        <w:t>be</w:t>
      </w:r>
      <w:r>
        <w:rPr>
          <w:spacing w:val="-11"/>
        </w:rPr>
        <w:t xml:space="preserve"> </w:t>
      </w:r>
      <w:r>
        <w:t>sufficient</w:t>
      </w:r>
      <w:r>
        <w:rPr>
          <w:spacing w:val="-10"/>
        </w:rPr>
        <w:t xml:space="preserve"> </w:t>
      </w:r>
      <w:r>
        <w:t>for</w:t>
      </w:r>
      <w:r>
        <w:rPr>
          <w:spacing w:val="-11"/>
        </w:rPr>
        <w:t xml:space="preserve"> </w:t>
      </w:r>
      <w:r>
        <w:t>exclusion</w:t>
      </w:r>
      <w:r>
        <w:rPr>
          <w:spacing w:val="-9"/>
        </w:rPr>
        <w:t xml:space="preserve"> </w:t>
      </w:r>
      <w:r>
        <w:t>from</w:t>
      </w:r>
      <w:r>
        <w:rPr>
          <w:spacing w:val="-10"/>
        </w:rPr>
        <w:t xml:space="preserve"> </w:t>
      </w:r>
      <w:r>
        <w:t>this</w:t>
      </w:r>
      <w:r>
        <w:rPr>
          <w:spacing w:val="-12"/>
        </w:rPr>
        <w:t xml:space="preserve"> </w:t>
      </w:r>
      <w:r>
        <w:t>level</w:t>
      </w:r>
      <w:r>
        <w:rPr>
          <w:spacing w:val="-11"/>
        </w:rPr>
        <w:t xml:space="preserve"> </w:t>
      </w:r>
      <w:r>
        <w:t>of</w:t>
      </w:r>
      <w:r>
        <w:rPr>
          <w:spacing w:val="-8"/>
        </w:rPr>
        <w:t xml:space="preserve"> </w:t>
      </w:r>
      <w:r>
        <w:rPr>
          <w:spacing w:val="-2"/>
        </w:rPr>
        <w:t>care:</w:t>
      </w:r>
    </w:p>
    <w:p w14:paraId="669EDCE1" w14:textId="77777777" w:rsidR="004C6DB7" w:rsidRDefault="00B868BC">
      <w:pPr>
        <w:pStyle w:val="ListParagraph"/>
        <w:numPr>
          <w:ilvl w:val="0"/>
          <w:numId w:val="1"/>
        </w:numPr>
        <w:tabs>
          <w:tab w:val="left" w:pos="855"/>
          <w:tab w:val="left" w:pos="862"/>
        </w:tabs>
        <w:ind w:right="537" w:hanging="360"/>
      </w:pPr>
      <w:r>
        <w:t>The</w:t>
      </w:r>
      <w:r>
        <w:rPr>
          <w:spacing w:val="-10"/>
        </w:rPr>
        <w:t xml:space="preserve"> </w:t>
      </w:r>
      <w:r>
        <w:t>Member</w:t>
      </w:r>
      <w:r>
        <w:rPr>
          <w:spacing w:val="-5"/>
        </w:rPr>
        <w:t xml:space="preserve"> </w:t>
      </w:r>
      <w:r>
        <w:t>is</w:t>
      </w:r>
      <w:r>
        <w:rPr>
          <w:spacing w:val="-12"/>
        </w:rPr>
        <w:t xml:space="preserve"> </w:t>
      </w:r>
      <w:r>
        <w:t>at</w:t>
      </w:r>
      <w:r>
        <w:rPr>
          <w:spacing w:val="-12"/>
        </w:rPr>
        <w:t xml:space="preserve"> </w:t>
      </w:r>
      <w:r>
        <w:t>acute</w:t>
      </w:r>
      <w:r>
        <w:rPr>
          <w:spacing w:val="-8"/>
        </w:rPr>
        <w:t xml:space="preserve"> </w:t>
      </w:r>
      <w:r>
        <w:t>risk</w:t>
      </w:r>
      <w:r>
        <w:rPr>
          <w:spacing w:val="-10"/>
        </w:rPr>
        <w:t xml:space="preserve"> </w:t>
      </w:r>
      <w:r>
        <w:t>to</w:t>
      </w:r>
      <w:r>
        <w:rPr>
          <w:spacing w:val="-7"/>
        </w:rPr>
        <w:t xml:space="preserve"> </w:t>
      </w:r>
      <w:r>
        <w:t>harm</w:t>
      </w:r>
      <w:r>
        <w:rPr>
          <w:spacing w:val="-11"/>
        </w:rPr>
        <w:t xml:space="preserve"> </w:t>
      </w:r>
      <w:r>
        <w:t>self</w:t>
      </w:r>
      <w:r>
        <w:rPr>
          <w:spacing w:val="-11"/>
        </w:rPr>
        <w:t xml:space="preserve"> </w:t>
      </w:r>
      <w:r>
        <w:t>or</w:t>
      </w:r>
      <w:r>
        <w:rPr>
          <w:spacing w:val="-13"/>
        </w:rPr>
        <w:t xml:space="preserve"> </w:t>
      </w:r>
      <w:r>
        <w:t>others,</w:t>
      </w:r>
      <w:r>
        <w:rPr>
          <w:spacing w:val="-11"/>
        </w:rPr>
        <w:t xml:space="preserve"> </w:t>
      </w:r>
      <w:r>
        <w:t>or</w:t>
      </w:r>
      <w:r>
        <w:rPr>
          <w:spacing w:val="-13"/>
        </w:rPr>
        <w:t xml:space="preserve"> </w:t>
      </w:r>
      <w:r>
        <w:t>sufficient</w:t>
      </w:r>
      <w:r>
        <w:rPr>
          <w:spacing w:val="-11"/>
        </w:rPr>
        <w:t xml:space="preserve"> </w:t>
      </w:r>
      <w:r>
        <w:t>impairment</w:t>
      </w:r>
      <w:r>
        <w:rPr>
          <w:spacing w:val="-11"/>
        </w:rPr>
        <w:t xml:space="preserve"> </w:t>
      </w:r>
      <w:r>
        <w:t>exists</w:t>
      </w:r>
      <w:r>
        <w:rPr>
          <w:spacing w:val="-11"/>
        </w:rPr>
        <w:t xml:space="preserve"> </w:t>
      </w:r>
      <w:r>
        <w:t>to</w:t>
      </w:r>
      <w:r>
        <w:rPr>
          <w:spacing w:val="-8"/>
        </w:rPr>
        <w:t xml:space="preserve"> </w:t>
      </w:r>
      <w:r>
        <w:t>require</w:t>
      </w:r>
      <w:r>
        <w:rPr>
          <w:spacing w:val="-9"/>
        </w:rPr>
        <w:t xml:space="preserve"> </w:t>
      </w:r>
      <w:r>
        <w:t>a</w:t>
      </w:r>
      <w:r>
        <w:rPr>
          <w:spacing w:val="-6"/>
        </w:rPr>
        <w:t xml:space="preserve"> </w:t>
      </w:r>
      <w:r>
        <w:t>more-intensive</w:t>
      </w:r>
      <w:r>
        <w:rPr>
          <w:spacing w:val="-13"/>
        </w:rPr>
        <w:t xml:space="preserve"> </w:t>
      </w:r>
      <w:r>
        <w:t>level of service beyond community-based intervention.</w:t>
      </w:r>
    </w:p>
    <w:p w14:paraId="778C9FD1" w14:textId="77777777" w:rsidR="004C6DB7" w:rsidRDefault="00B868BC">
      <w:pPr>
        <w:pStyle w:val="ListParagraph"/>
        <w:numPr>
          <w:ilvl w:val="0"/>
          <w:numId w:val="1"/>
        </w:numPr>
        <w:tabs>
          <w:tab w:val="left" w:pos="855"/>
        </w:tabs>
        <w:spacing w:line="268" w:lineRule="exact"/>
        <w:ind w:left="855" w:hanging="353"/>
      </w:pPr>
      <w:r>
        <w:rPr>
          <w:spacing w:val="-2"/>
        </w:rPr>
        <w:t>The</w:t>
      </w:r>
      <w:r>
        <w:rPr>
          <w:spacing w:val="-10"/>
        </w:rPr>
        <w:t xml:space="preserve"> </w:t>
      </w:r>
      <w:r>
        <w:rPr>
          <w:spacing w:val="-2"/>
        </w:rPr>
        <w:t>Member</w:t>
      </w:r>
      <w:r>
        <w:rPr>
          <w:spacing w:val="1"/>
        </w:rPr>
        <w:t xml:space="preserve"> </w:t>
      </w:r>
      <w:r>
        <w:rPr>
          <w:spacing w:val="-2"/>
        </w:rPr>
        <w:t>has</w:t>
      </w:r>
      <w:r>
        <w:rPr>
          <w:spacing w:val="-3"/>
        </w:rPr>
        <w:t xml:space="preserve"> </w:t>
      </w:r>
      <w:r>
        <w:rPr>
          <w:spacing w:val="-2"/>
        </w:rPr>
        <w:t>severe</w:t>
      </w:r>
      <w:r>
        <w:rPr>
          <w:spacing w:val="-3"/>
        </w:rPr>
        <w:t xml:space="preserve"> </w:t>
      </w:r>
      <w:r>
        <w:rPr>
          <w:spacing w:val="-2"/>
        </w:rPr>
        <w:t>medical</w:t>
      </w:r>
      <w:r>
        <w:rPr>
          <w:spacing w:val="-3"/>
        </w:rPr>
        <w:t xml:space="preserve"> </w:t>
      </w:r>
      <w:r>
        <w:rPr>
          <w:spacing w:val="-2"/>
        </w:rPr>
        <w:t>conditions</w:t>
      </w:r>
      <w:r>
        <w:rPr>
          <w:spacing w:val="-4"/>
        </w:rPr>
        <w:t xml:space="preserve"> </w:t>
      </w:r>
      <w:r>
        <w:rPr>
          <w:spacing w:val="-2"/>
        </w:rPr>
        <w:t>or</w:t>
      </w:r>
      <w:r>
        <w:rPr>
          <w:spacing w:val="-1"/>
        </w:rPr>
        <w:t xml:space="preserve"> </w:t>
      </w:r>
      <w:r>
        <w:rPr>
          <w:spacing w:val="-2"/>
        </w:rPr>
        <w:t>impairments</w:t>
      </w:r>
      <w:r>
        <w:rPr>
          <w:spacing w:val="-1"/>
        </w:rPr>
        <w:t xml:space="preserve"> </w:t>
      </w:r>
      <w:r>
        <w:rPr>
          <w:spacing w:val="-2"/>
        </w:rPr>
        <w:t>that</w:t>
      </w:r>
      <w:r>
        <w:rPr>
          <w:spacing w:val="-1"/>
        </w:rPr>
        <w:t xml:space="preserve"> </w:t>
      </w:r>
      <w:r>
        <w:rPr>
          <w:spacing w:val="-2"/>
        </w:rPr>
        <w:t>would</w:t>
      </w:r>
      <w:r>
        <w:rPr>
          <w:spacing w:val="-1"/>
        </w:rPr>
        <w:t xml:space="preserve"> </w:t>
      </w:r>
      <w:r>
        <w:rPr>
          <w:spacing w:val="-2"/>
        </w:rPr>
        <w:t>prevent</w:t>
      </w:r>
      <w:r>
        <w:rPr>
          <w:spacing w:val="-3"/>
        </w:rPr>
        <w:t xml:space="preserve"> </w:t>
      </w:r>
      <w:r>
        <w:rPr>
          <w:spacing w:val="-2"/>
        </w:rPr>
        <w:t>beneficial</w:t>
      </w:r>
      <w:r>
        <w:rPr>
          <w:spacing w:val="-4"/>
        </w:rPr>
        <w:t xml:space="preserve"> </w:t>
      </w:r>
      <w:r>
        <w:rPr>
          <w:spacing w:val="-2"/>
        </w:rPr>
        <w:t>utilization</w:t>
      </w:r>
      <w:r>
        <w:rPr>
          <w:spacing w:val="-17"/>
        </w:rPr>
        <w:t xml:space="preserve"> </w:t>
      </w:r>
      <w:r>
        <w:rPr>
          <w:spacing w:val="-2"/>
        </w:rPr>
        <w:t>of</w:t>
      </w:r>
      <w:r>
        <w:rPr>
          <w:spacing w:val="-1"/>
        </w:rPr>
        <w:t xml:space="preserve"> </w:t>
      </w:r>
      <w:r>
        <w:rPr>
          <w:spacing w:val="-2"/>
        </w:rPr>
        <w:t>services.</w:t>
      </w:r>
    </w:p>
    <w:p w14:paraId="68DC0D55" w14:textId="77777777" w:rsidR="004C6DB7" w:rsidRDefault="00B868BC">
      <w:pPr>
        <w:pStyle w:val="ListParagraph"/>
        <w:numPr>
          <w:ilvl w:val="0"/>
          <w:numId w:val="1"/>
        </w:numPr>
        <w:tabs>
          <w:tab w:val="left" w:pos="855"/>
        </w:tabs>
        <w:ind w:left="855" w:hanging="353"/>
      </w:pPr>
      <w:r>
        <w:t>The</w:t>
      </w:r>
      <w:r>
        <w:rPr>
          <w:spacing w:val="-13"/>
        </w:rPr>
        <w:t xml:space="preserve"> </w:t>
      </w:r>
      <w:r>
        <w:t>Member</w:t>
      </w:r>
      <w:r>
        <w:rPr>
          <w:spacing w:val="-12"/>
        </w:rPr>
        <w:t xml:space="preserve"> </w:t>
      </w:r>
      <w:r>
        <w:t>is</w:t>
      </w:r>
      <w:r>
        <w:rPr>
          <w:spacing w:val="-13"/>
        </w:rPr>
        <w:t xml:space="preserve"> </w:t>
      </w:r>
      <w:r>
        <w:t>receiving</w:t>
      </w:r>
      <w:r>
        <w:rPr>
          <w:spacing w:val="-12"/>
        </w:rPr>
        <w:t xml:space="preserve"> </w:t>
      </w:r>
      <w:r>
        <w:t>similar</w:t>
      </w:r>
      <w:r>
        <w:rPr>
          <w:spacing w:val="-13"/>
        </w:rPr>
        <w:t xml:space="preserve"> </w:t>
      </w:r>
      <w:r>
        <w:t>supportive</w:t>
      </w:r>
      <w:r>
        <w:rPr>
          <w:spacing w:val="-12"/>
        </w:rPr>
        <w:t xml:space="preserve"> </w:t>
      </w:r>
      <w:r>
        <w:t>services</w:t>
      </w:r>
      <w:r>
        <w:rPr>
          <w:spacing w:val="-13"/>
        </w:rPr>
        <w:t xml:space="preserve"> </w:t>
      </w:r>
      <w:r>
        <w:t>and</w:t>
      </w:r>
      <w:r>
        <w:rPr>
          <w:spacing w:val="-12"/>
        </w:rPr>
        <w:t xml:space="preserve"> </w:t>
      </w:r>
      <w:r>
        <w:t>does</w:t>
      </w:r>
      <w:r>
        <w:rPr>
          <w:spacing w:val="-12"/>
        </w:rPr>
        <w:t xml:space="preserve"> </w:t>
      </w:r>
      <w:r>
        <w:t>not</w:t>
      </w:r>
      <w:r>
        <w:rPr>
          <w:spacing w:val="-13"/>
        </w:rPr>
        <w:t xml:space="preserve"> </w:t>
      </w:r>
      <w:r>
        <w:t>require</w:t>
      </w:r>
      <w:r>
        <w:rPr>
          <w:spacing w:val="-12"/>
        </w:rPr>
        <w:t xml:space="preserve"> </w:t>
      </w:r>
      <w:r>
        <w:t>this</w:t>
      </w:r>
      <w:r>
        <w:rPr>
          <w:spacing w:val="-13"/>
        </w:rPr>
        <w:t xml:space="preserve"> </w:t>
      </w:r>
      <w:r>
        <w:t>level</w:t>
      </w:r>
      <w:r>
        <w:rPr>
          <w:spacing w:val="-11"/>
        </w:rPr>
        <w:t xml:space="preserve"> </w:t>
      </w:r>
      <w:r>
        <w:t>of</w:t>
      </w:r>
      <w:r>
        <w:rPr>
          <w:spacing w:val="-11"/>
        </w:rPr>
        <w:t xml:space="preserve"> </w:t>
      </w:r>
      <w:r>
        <w:rPr>
          <w:spacing w:val="-2"/>
        </w:rPr>
        <w:t>care.</w:t>
      </w:r>
    </w:p>
    <w:p w14:paraId="5CF8722F" w14:textId="77777777" w:rsidR="004C6DB7" w:rsidRDefault="00B868BC">
      <w:pPr>
        <w:pStyle w:val="ListParagraph"/>
        <w:numPr>
          <w:ilvl w:val="0"/>
          <w:numId w:val="1"/>
        </w:numPr>
        <w:tabs>
          <w:tab w:val="left" w:pos="855"/>
          <w:tab w:val="left" w:pos="862"/>
        </w:tabs>
        <w:ind w:right="766" w:hanging="360"/>
      </w:pPr>
      <w:r>
        <w:t>The</w:t>
      </w:r>
      <w:r>
        <w:rPr>
          <w:spacing w:val="-12"/>
        </w:rPr>
        <w:t xml:space="preserve"> </w:t>
      </w:r>
      <w:r>
        <w:t>Member,</w:t>
      </w:r>
      <w:r>
        <w:rPr>
          <w:spacing w:val="-9"/>
        </w:rPr>
        <w:t xml:space="preserve"> </w:t>
      </w:r>
      <w:r>
        <w:t>and</w:t>
      </w:r>
      <w:r>
        <w:rPr>
          <w:spacing w:val="-11"/>
        </w:rPr>
        <w:t xml:space="preserve"> </w:t>
      </w:r>
      <w:r>
        <w:t>his/her</w:t>
      </w:r>
      <w:r>
        <w:rPr>
          <w:spacing w:val="-8"/>
        </w:rPr>
        <w:t xml:space="preserve"> </w:t>
      </w:r>
      <w:r>
        <w:t>guardian/caregiver</w:t>
      </w:r>
      <w:r>
        <w:rPr>
          <w:spacing w:val="-11"/>
        </w:rPr>
        <w:t xml:space="preserve"> </w:t>
      </w:r>
      <w:r>
        <w:t>when</w:t>
      </w:r>
      <w:r>
        <w:rPr>
          <w:spacing w:val="-11"/>
        </w:rPr>
        <w:t xml:space="preserve"> </w:t>
      </w:r>
      <w:r>
        <w:t>applicable,</w:t>
      </w:r>
      <w:r>
        <w:rPr>
          <w:spacing w:val="-12"/>
        </w:rPr>
        <w:t xml:space="preserve"> </w:t>
      </w:r>
      <w:r>
        <w:t>does</w:t>
      </w:r>
      <w:r>
        <w:rPr>
          <w:spacing w:val="-12"/>
        </w:rPr>
        <w:t xml:space="preserve"> </w:t>
      </w:r>
      <w:r>
        <w:t>not</w:t>
      </w:r>
      <w:r>
        <w:rPr>
          <w:spacing w:val="-11"/>
        </w:rPr>
        <w:t xml:space="preserve"> </w:t>
      </w:r>
      <w:r>
        <w:t>consent</w:t>
      </w:r>
      <w:r>
        <w:rPr>
          <w:spacing w:val="-11"/>
        </w:rPr>
        <w:t xml:space="preserve"> </w:t>
      </w:r>
      <w:r>
        <w:t>to</w:t>
      </w:r>
      <w:r>
        <w:rPr>
          <w:spacing w:val="-8"/>
        </w:rPr>
        <w:t xml:space="preserve"> </w:t>
      </w:r>
      <w:r>
        <w:t>Recovery</w:t>
      </w:r>
      <w:r>
        <w:rPr>
          <w:spacing w:val="-10"/>
        </w:rPr>
        <w:t xml:space="preserve"> </w:t>
      </w:r>
      <w:r>
        <w:t>Support</w:t>
      </w:r>
      <w:r>
        <w:rPr>
          <w:spacing w:val="-11"/>
        </w:rPr>
        <w:t xml:space="preserve"> </w:t>
      </w:r>
      <w:r>
        <w:t xml:space="preserve">Navigator </w:t>
      </w:r>
      <w:r>
        <w:rPr>
          <w:spacing w:val="-2"/>
        </w:rPr>
        <w:t>services.</w:t>
      </w:r>
    </w:p>
    <w:p w14:paraId="42415C07" w14:textId="77777777" w:rsidR="004C6DB7" w:rsidRDefault="004C6DB7">
      <w:pPr>
        <w:pStyle w:val="BodyText"/>
        <w:spacing w:before="85"/>
      </w:pPr>
    </w:p>
    <w:p w14:paraId="6074420C" w14:textId="77777777" w:rsidR="004C6DB7" w:rsidRDefault="00B868BC">
      <w:pPr>
        <w:pStyle w:val="Heading1"/>
        <w:ind w:left="141"/>
      </w:pPr>
      <w:bookmarkStart w:id="7" w:name="CODING:"/>
      <w:bookmarkEnd w:id="7"/>
      <w:r>
        <w:rPr>
          <w:spacing w:val="-2"/>
        </w:rPr>
        <w:t>CODING:</w:t>
      </w:r>
    </w:p>
    <w:p w14:paraId="6716A777" w14:textId="77777777" w:rsidR="004C6DB7" w:rsidRDefault="00B868BC">
      <w:pPr>
        <w:pStyle w:val="BodyText"/>
        <w:spacing w:before="19"/>
        <w:ind w:left="142" w:hanging="1"/>
      </w:pPr>
      <w:r>
        <w:t>When</w:t>
      </w:r>
      <w:r>
        <w:rPr>
          <w:spacing w:val="-7"/>
        </w:rPr>
        <w:t xml:space="preserve"> </w:t>
      </w:r>
      <w:r>
        <w:t>applicable,</w:t>
      </w:r>
      <w:r>
        <w:rPr>
          <w:spacing w:val="-6"/>
        </w:rPr>
        <w:t xml:space="preserve"> </w:t>
      </w:r>
      <w:r>
        <w:t>a</w:t>
      </w:r>
      <w:r>
        <w:rPr>
          <w:spacing w:val="-6"/>
        </w:rPr>
        <w:t xml:space="preserve"> </w:t>
      </w:r>
      <w:r>
        <w:t>list(s)</w:t>
      </w:r>
      <w:r>
        <w:rPr>
          <w:spacing w:val="-6"/>
        </w:rPr>
        <w:t xml:space="preserve"> </w:t>
      </w:r>
      <w:r>
        <w:t>of</w:t>
      </w:r>
      <w:r>
        <w:rPr>
          <w:spacing w:val="-5"/>
        </w:rPr>
        <w:t xml:space="preserve"> </w:t>
      </w:r>
      <w:r>
        <w:t>codes</w:t>
      </w:r>
      <w:r>
        <w:rPr>
          <w:spacing w:val="-4"/>
        </w:rPr>
        <w:t xml:space="preserve"> </w:t>
      </w:r>
      <w:r>
        <w:t>requiring</w:t>
      </w:r>
      <w:r>
        <w:rPr>
          <w:spacing w:val="-4"/>
        </w:rPr>
        <w:t xml:space="preserve"> </w:t>
      </w:r>
      <w:r>
        <w:t>prior</w:t>
      </w:r>
      <w:r>
        <w:rPr>
          <w:spacing w:val="-6"/>
        </w:rPr>
        <w:t xml:space="preserve"> </w:t>
      </w:r>
      <w:r>
        <w:t>authorization</w:t>
      </w:r>
      <w:r>
        <w:rPr>
          <w:spacing w:val="-9"/>
        </w:rPr>
        <w:t xml:space="preserve"> </w:t>
      </w:r>
      <w:r>
        <w:t>is</w:t>
      </w:r>
      <w:r>
        <w:rPr>
          <w:spacing w:val="-4"/>
        </w:rPr>
        <w:t xml:space="preserve"> </w:t>
      </w:r>
      <w:r>
        <w:t>provided.</w:t>
      </w:r>
      <w:r>
        <w:rPr>
          <w:spacing w:val="-9"/>
        </w:rPr>
        <w:t xml:space="preserve"> </w:t>
      </w:r>
      <w:r>
        <w:t>This</w:t>
      </w:r>
      <w:r>
        <w:rPr>
          <w:spacing w:val="-5"/>
        </w:rPr>
        <w:t xml:space="preserve"> </w:t>
      </w:r>
      <w:r>
        <w:t>list</w:t>
      </w:r>
      <w:r>
        <w:rPr>
          <w:spacing w:val="-6"/>
        </w:rPr>
        <w:t xml:space="preserve"> </w:t>
      </w:r>
      <w:r>
        <w:t>is</w:t>
      </w:r>
      <w:r>
        <w:rPr>
          <w:spacing w:val="-5"/>
        </w:rPr>
        <w:t xml:space="preserve"> </w:t>
      </w:r>
      <w:r>
        <w:t>for</w:t>
      </w:r>
      <w:r>
        <w:rPr>
          <w:spacing w:val="-4"/>
        </w:rPr>
        <w:t xml:space="preserve"> </w:t>
      </w:r>
      <w:r>
        <w:t>reference</w:t>
      </w:r>
      <w:r>
        <w:rPr>
          <w:spacing w:val="-6"/>
        </w:rPr>
        <w:t xml:space="preserve"> </w:t>
      </w:r>
      <w:r>
        <w:t>purposes</w:t>
      </w:r>
      <w:r>
        <w:rPr>
          <w:spacing w:val="-7"/>
        </w:rPr>
        <w:t xml:space="preserve"> </w:t>
      </w:r>
      <w:r>
        <w:t>only</w:t>
      </w:r>
      <w:r>
        <w:rPr>
          <w:spacing w:val="-6"/>
        </w:rPr>
        <w:t xml:space="preserve"> </w:t>
      </w:r>
      <w:r>
        <w:t>and</w:t>
      </w:r>
      <w:r>
        <w:rPr>
          <w:spacing w:val="-4"/>
        </w:rPr>
        <w:t xml:space="preserve"> </w:t>
      </w:r>
      <w:r>
        <w:t>may</w:t>
      </w:r>
      <w:r>
        <w:rPr>
          <w:spacing w:val="-5"/>
        </w:rPr>
        <w:t xml:space="preserve"> </w:t>
      </w:r>
      <w:r>
        <w:t>not be all inclusive. The inclusion of a code does not imply any right to reimbursement or guarantee claim payment.</w:t>
      </w:r>
    </w:p>
    <w:p w14:paraId="6B2369A7" w14:textId="77777777" w:rsidR="004C6DB7" w:rsidRDefault="004C6DB7">
      <w:pPr>
        <w:pStyle w:val="BodyText"/>
        <w:spacing w:before="11" w:after="1"/>
        <w:rPr>
          <w:sz w:val="19"/>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5940"/>
      </w:tblGrid>
      <w:tr w:rsidR="004C6DB7" w14:paraId="4F18F7DE" w14:textId="77777777">
        <w:trPr>
          <w:trHeight w:val="268"/>
        </w:trPr>
        <w:tc>
          <w:tcPr>
            <w:tcW w:w="2424" w:type="dxa"/>
          </w:tcPr>
          <w:p w14:paraId="48991B50" w14:textId="77777777" w:rsidR="004C6DB7" w:rsidRDefault="00B868BC">
            <w:pPr>
              <w:pStyle w:val="TableParagraph"/>
              <w:spacing w:line="248" w:lineRule="exact"/>
              <w:rPr>
                <w:b/>
              </w:rPr>
            </w:pPr>
            <w:r>
              <w:rPr>
                <w:b/>
                <w:spacing w:val="-2"/>
              </w:rPr>
              <w:t>HCPCS</w:t>
            </w:r>
            <w:r>
              <w:rPr>
                <w:b/>
                <w:spacing w:val="-4"/>
              </w:rPr>
              <w:t xml:space="preserve"> Code</w:t>
            </w:r>
          </w:p>
        </w:tc>
        <w:tc>
          <w:tcPr>
            <w:tcW w:w="5940" w:type="dxa"/>
          </w:tcPr>
          <w:p w14:paraId="34B9986A" w14:textId="77777777" w:rsidR="004C6DB7" w:rsidRDefault="00B868BC">
            <w:pPr>
              <w:pStyle w:val="TableParagraph"/>
              <w:spacing w:line="248" w:lineRule="exact"/>
              <w:rPr>
                <w:b/>
              </w:rPr>
            </w:pPr>
            <w:r>
              <w:rPr>
                <w:b/>
                <w:spacing w:val="-2"/>
              </w:rPr>
              <w:t>Description</w:t>
            </w:r>
          </w:p>
        </w:tc>
      </w:tr>
      <w:tr w:rsidR="004C6DB7" w14:paraId="0CED42DF" w14:textId="77777777">
        <w:trPr>
          <w:trHeight w:val="268"/>
        </w:trPr>
        <w:tc>
          <w:tcPr>
            <w:tcW w:w="2424" w:type="dxa"/>
          </w:tcPr>
          <w:p w14:paraId="0BE9E5EE" w14:textId="77777777" w:rsidR="004C6DB7" w:rsidRDefault="00B868BC">
            <w:pPr>
              <w:pStyle w:val="TableParagraph"/>
              <w:spacing w:line="248" w:lineRule="exact"/>
            </w:pPr>
            <w:r>
              <w:rPr>
                <w:spacing w:val="-7"/>
              </w:rPr>
              <w:t>H2015-</w:t>
            </w:r>
            <w:r>
              <w:rPr>
                <w:spacing w:val="-5"/>
              </w:rPr>
              <w:t>HF</w:t>
            </w:r>
          </w:p>
        </w:tc>
        <w:tc>
          <w:tcPr>
            <w:tcW w:w="5940" w:type="dxa"/>
          </w:tcPr>
          <w:p w14:paraId="27268C9E" w14:textId="77777777" w:rsidR="004C6DB7" w:rsidRDefault="00B868BC">
            <w:pPr>
              <w:pStyle w:val="TableParagraph"/>
              <w:spacing w:line="248" w:lineRule="exact"/>
            </w:pPr>
            <w:r>
              <w:rPr>
                <w:spacing w:val="-2"/>
              </w:rPr>
              <w:t>Comprehensive</w:t>
            </w:r>
            <w:r>
              <w:rPr>
                <w:spacing w:val="-9"/>
              </w:rPr>
              <w:t xml:space="preserve"> </w:t>
            </w:r>
            <w:r>
              <w:rPr>
                <w:spacing w:val="-2"/>
              </w:rPr>
              <w:t>community support services,</w:t>
            </w:r>
            <w:r>
              <w:rPr>
                <w:spacing w:val="-5"/>
              </w:rPr>
              <w:t xml:space="preserve"> </w:t>
            </w:r>
            <w:r>
              <w:rPr>
                <w:spacing w:val="-2"/>
              </w:rPr>
              <w:t>per</w:t>
            </w:r>
            <w:r>
              <w:rPr>
                <w:spacing w:val="-3"/>
              </w:rPr>
              <w:t xml:space="preserve"> </w:t>
            </w:r>
            <w:r>
              <w:rPr>
                <w:spacing w:val="-2"/>
              </w:rPr>
              <w:t>15</w:t>
            </w:r>
            <w:r>
              <w:rPr>
                <w:spacing w:val="-5"/>
              </w:rPr>
              <w:t xml:space="preserve"> </w:t>
            </w:r>
            <w:r>
              <w:rPr>
                <w:spacing w:val="-2"/>
              </w:rPr>
              <w:t>minutes</w:t>
            </w:r>
          </w:p>
        </w:tc>
      </w:tr>
    </w:tbl>
    <w:p w14:paraId="052B24B4" w14:textId="77777777" w:rsidR="004C6DB7" w:rsidRDefault="004C6DB7">
      <w:pPr>
        <w:pStyle w:val="BodyText"/>
        <w:spacing w:before="1"/>
      </w:pPr>
    </w:p>
    <w:p w14:paraId="632BD000" w14:textId="77777777" w:rsidR="004C6DB7" w:rsidRDefault="00B868BC">
      <w:pPr>
        <w:ind w:left="141"/>
        <w:rPr>
          <w:b/>
        </w:rPr>
      </w:pPr>
      <w:r>
        <w:rPr>
          <w:b/>
          <w:spacing w:val="-2"/>
        </w:rPr>
        <w:t>Disclaimer</w:t>
      </w:r>
    </w:p>
    <w:p w14:paraId="22D77C33" w14:textId="77777777" w:rsidR="004C6DB7" w:rsidRDefault="00B868BC">
      <w:pPr>
        <w:pStyle w:val="BodyText"/>
        <w:ind w:left="141" w:right="46"/>
      </w:pPr>
      <w:r>
        <w:t>Commonwealth Care Alliance (CCA) follows applicable Medicare and Medicaid regulations and uses evidence based InterQual© criteria, when available, to review prior authorization requests for medical necessity. This Medical Necessity Guideline</w:t>
      </w:r>
      <w:r>
        <w:rPr>
          <w:spacing w:val="-1"/>
        </w:rPr>
        <w:t xml:space="preserve"> </w:t>
      </w:r>
      <w:r>
        <w:t>(MNG)</w:t>
      </w:r>
      <w:r>
        <w:rPr>
          <w:spacing w:val="-1"/>
        </w:rPr>
        <w:t xml:space="preserve"> </w:t>
      </w:r>
      <w:r>
        <w:t>applies</w:t>
      </w:r>
      <w:r>
        <w:rPr>
          <w:spacing w:val="-2"/>
        </w:rPr>
        <w:t xml:space="preserve"> </w:t>
      </w:r>
      <w:r>
        <w:t>to</w:t>
      </w:r>
      <w:r>
        <w:rPr>
          <w:spacing w:val="-1"/>
        </w:rPr>
        <w:t xml:space="preserve"> </w:t>
      </w:r>
      <w:r>
        <w:t>all</w:t>
      </w:r>
      <w:r>
        <w:rPr>
          <w:spacing w:val="-2"/>
        </w:rPr>
        <w:t xml:space="preserve"> </w:t>
      </w:r>
      <w:r>
        <w:t>CCA</w:t>
      </w:r>
      <w:r>
        <w:rPr>
          <w:spacing w:val="-3"/>
        </w:rPr>
        <w:t xml:space="preserve"> </w:t>
      </w:r>
      <w:r>
        <w:t>Products</w:t>
      </w:r>
      <w:r>
        <w:rPr>
          <w:spacing w:val="-2"/>
        </w:rPr>
        <w:t xml:space="preserve"> </w:t>
      </w:r>
      <w:r>
        <w:t>unless</w:t>
      </w:r>
      <w:r>
        <w:rPr>
          <w:spacing w:val="-2"/>
        </w:rPr>
        <w:t xml:space="preserve"> </w:t>
      </w:r>
      <w:r>
        <w:t>a</w:t>
      </w:r>
      <w:r>
        <w:rPr>
          <w:spacing w:val="-2"/>
        </w:rPr>
        <w:t xml:space="preserve"> </w:t>
      </w:r>
      <w:r>
        <w:t>more</w:t>
      </w:r>
      <w:r>
        <w:rPr>
          <w:spacing w:val="-2"/>
        </w:rPr>
        <w:t xml:space="preserve"> </w:t>
      </w:r>
      <w:r>
        <w:t>expansive</w:t>
      </w:r>
      <w:r>
        <w:rPr>
          <w:spacing w:val="-2"/>
        </w:rPr>
        <w:t xml:space="preserve"> </w:t>
      </w:r>
      <w:r>
        <w:t>and</w:t>
      </w:r>
      <w:r>
        <w:rPr>
          <w:spacing w:val="-2"/>
        </w:rPr>
        <w:t xml:space="preserve"> </w:t>
      </w:r>
      <w:r>
        <w:t>applicable</w:t>
      </w:r>
      <w:r>
        <w:rPr>
          <w:spacing w:val="-2"/>
        </w:rPr>
        <w:t xml:space="preserve"> </w:t>
      </w:r>
      <w:r>
        <w:t>CMS</w:t>
      </w:r>
      <w:r>
        <w:rPr>
          <w:spacing w:val="-1"/>
        </w:rPr>
        <w:t xml:space="preserve"> </w:t>
      </w:r>
      <w:r>
        <w:t>National</w:t>
      </w:r>
      <w:r>
        <w:rPr>
          <w:spacing w:val="-2"/>
        </w:rPr>
        <w:t xml:space="preserve"> </w:t>
      </w:r>
      <w:r>
        <w:t>Coverage</w:t>
      </w:r>
      <w:r>
        <w:rPr>
          <w:spacing w:val="-2"/>
        </w:rPr>
        <w:t xml:space="preserve"> </w:t>
      </w:r>
      <w:r>
        <w:t>Determinations (NCDs), Local Coverage Determinations (LCDs), or state-specific medical necessity guideline exists. Medical Necessity Guidelines</w:t>
      </w:r>
      <w:r>
        <w:rPr>
          <w:spacing w:val="-4"/>
        </w:rPr>
        <w:t xml:space="preserve"> </w:t>
      </w:r>
      <w:r>
        <w:t>are</w:t>
      </w:r>
      <w:r>
        <w:rPr>
          <w:spacing w:val="-7"/>
        </w:rPr>
        <w:t xml:space="preserve"> </w:t>
      </w:r>
      <w:r>
        <w:t>published</w:t>
      </w:r>
      <w:r>
        <w:rPr>
          <w:spacing w:val="-4"/>
        </w:rPr>
        <w:t xml:space="preserve"> </w:t>
      </w:r>
      <w:r>
        <w:t>to</w:t>
      </w:r>
      <w:r>
        <w:rPr>
          <w:spacing w:val="-5"/>
        </w:rPr>
        <w:t xml:space="preserve"> </w:t>
      </w:r>
      <w:r>
        <w:t>provide</w:t>
      </w:r>
      <w:r>
        <w:rPr>
          <w:spacing w:val="-4"/>
        </w:rPr>
        <w:t xml:space="preserve"> </w:t>
      </w:r>
      <w:r>
        <w:t>a</w:t>
      </w:r>
      <w:r>
        <w:rPr>
          <w:spacing w:val="-4"/>
        </w:rPr>
        <w:t xml:space="preserve"> </w:t>
      </w:r>
      <w:r>
        <w:t>better</w:t>
      </w:r>
      <w:r>
        <w:rPr>
          <w:spacing w:val="-9"/>
        </w:rPr>
        <w:t xml:space="preserve"> </w:t>
      </w:r>
      <w:r>
        <w:t>understanding</w:t>
      </w:r>
      <w:r>
        <w:rPr>
          <w:spacing w:val="-4"/>
        </w:rPr>
        <w:t xml:space="preserve"> </w:t>
      </w:r>
      <w:r>
        <w:t>of</w:t>
      </w:r>
      <w:r>
        <w:rPr>
          <w:spacing w:val="-6"/>
        </w:rPr>
        <w:t xml:space="preserve"> </w:t>
      </w:r>
      <w:r>
        <w:t>the</w:t>
      </w:r>
      <w:r>
        <w:rPr>
          <w:spacing w:val="-4"/>
        </w:rPr>
        <w:t xml:space="preserve"> </w:t>
      </w:r>
      <w:r>
        <w:t>basis</w:t>
      </w:r>
      <w:r>
        <w:rPr>
          <w:spacing w:val="-5"/>
        </w:rPr>
        <w:t xml:space="preserve"> </w:t>
      </w:r>
      <w:r>
        <w:t>upon</w:t>
      </w:r>
      <w:r>
        <w:rPr>
          <w:spacing w:val="-8"/>
        </w:rPr>
        <w:t xml:space="preserve"> </w:t>
      </w:r>
      <w:r>
        <w:t>which</w:t>
      </w:r>
      <w:r>
        <w:rPr>
          <w:spacing w:val="-6"/>
        </w:rPr>
        <w:t xml:space="preserve"> </w:t>
      </w:r>
      <w:r>
        <w:t>coverage</w:t>
      </w:r>
      <w:r>
        <w:rPr>
          <w:spacing w:val="-6"/>
        </w:rPr>
        <w:t xml:space="preserve"> </w:t>
      </w:r>
      <w:r>
        <w:t>decisions</w:t>
      </w:r>
      <w:r>
        <w:rPr>
          <w:spacing w:val="-5"/>
        </w:rPr>
        <w:t xml:space="preserve"> </w:t>
      </w:r>
      <w:r>
        <w:t>are</w:t>
      </w:r>
      <w:r>
        <w:rPr>
          <w:spacing w:val="-7"/>
        </w:rPr>
        <w:t xml:space="preserve"> </w:t>
      </w:r>
      <w:r>
        <w:t>made.</w:t>
      </w:r>
      <w:r>
        <w:rPr>
          <w:spacing w:val="-4"/>
        </w:rPr>
        <w:t xml:space="preserve"> </w:t>
      </w:r>
      <w:r>
        <w:t>CCA</w:t>
      </w:r>
      <w:r>
        <w:rPr>
          <w:spacing w:val="-9"/>
        </w:rPr>
        <w:t xml:space="preserve"> </w:t>
      </w:r>
      <w:r>
        <w:t>makes coverage decisions on a case-by-case basis by considering the individual member's health care needs. If at any time an applicable</w:t>
      </w:r>
      <w:r>
        <w:rPr>
          <w:spacing w:val="-5"/>
        </w:rPr>
        <w:t xml:space="preserve"> </w:t>
      </w:r>
      <w:r>
        <w:t>CMS</w:t>
      </w:r>
      <w:r>
        <w:rPr>
          <w:spacing w:val="-8"/>
        </w:rPr>
        <w:t xml:space="preserve"> </w:t>
      </w:r>
      <w:r>
        <w:t>LCD</w:t>
      </w:r>
      <w:r>
        <w:rPr>
          <w:spacing w:val="-3"/>
        </w:rPr>
        <w:t xml:space="preserve"> </w:t>
      </w:r>
      <w:r>
        <w:t>or</w:t>
      </w:r>
      <w:r>
        <w:rPr>
          <w:spacing w:val="-5"/>
        </w:rPr>
        <w:t xml:space="preserve"> </w:t>
      </w:r>
      <w:r>
        <w:t>NCD</w:t>
      </w:r>
      <w:r>
        <w:rPr>
          <w:spacing w:val="-6"/>
        </w:rPr>
        <w:t xml:space="preserve"> </w:t>
      </w:r>
      <w:r>
        <w:t>or</w:t>
      </w:r>
      <w:r>
        <w:rPr>
          <w:spacing w:val="-5"/>
        </w:rPr>
        <w:t xml:space="preserve"> </w:t>
      </w:r>
      <w:r>
        <w:t>state-specifi</w:t>
      </w:r>
      <w:r>
        <w:t>c</w:t>
      </w:r>
      <w:r>
        <w:rPr>
          <w:spacing w:val="-6"/>
        </w:rPr>
        <w:t xml:space="preserve"> </w:t>
      </w:r>
      <w:r>
        <w:t>MNG</w:t>
      </w:r>
      <w:r>
        <w:rPr>
          <w:spacing w:val="-5"/>
        </w:rPr>
        <w:t xml:space="preserve"> </w:t>
      </w:r>
      <w:r>
        <w:t>is</w:t>
      </w:r>
      <w:r>
        <w:rPr>
          <w:spacing w:val="-6"/>
        </w:rPr>
        <w:t xml:space="preserve"> </w:t>
      </w:r>
      <w:r>
        <w:t>more</w:t>
      </w:r>
      <w:r>
        <w:rPr>
          <w:spacing w:val="-7"/>
        </w:rPr>
        <w:t xml:space="preserve"> </w:t>
      </w:r>
      <w:r>
        <w:t>expansive</w:t>
      </w:r>
      <w:r>
        <w:rPr>
          <w:spacing w:val="-5"/>
        </w:rPr>
        <w:t xml:space="preserve"> </w:t>
      </w:r>
      <w:r>
        <w:t>than</w:t>
      </w:r>
      <w:r>
        <w:rPr>
          <w:spacing w:val="-4"/>
        </w:rPr>
        <w:t xml:space="preserve"> </w:t>
      </w:r>
      <w:r>
        <w:t>the</w:t>
      </w:r>
      <w:r>
        <w:rPr>
          <w:spacing w:val="-4"/>
        </w:rPr>
        <w:t xml:space="preserve"> </w:t>
      </w:r>
      <w:r>
        <w:t>criteria</w:t>
      </w:r>
      <w:r>
        <w:rPr>
          <w:spacing w:val="-4"/>
        </w:rPr>
        <w:t xml:space="preserve"> </w:t>
      </w:r>
      <w:r>
        <w:t>set</w:t>
      </w:r>
      <w:r>
        <w:rPr>
          <w:spacing w:val="-4"/>
        </w:rPr>
        <w:t xml:space="preserve"> </w:t>
      </w:r>
      <w:r>
        <w:t>forth</w:t>
      </w:r>
      <w:r>
        <w:rPr>
          <w:spacing w:val="-4"/>
        </w:rPr>
        <w:t xml:space="preserve"> </w:t>
      </w:r>
      <w:r>
        <w:t>herein,</w:t>
      </w:r>
      <w:r>
        <w:rPr>
          <w:spacing w:val="-4"/>
        </w:rPr>
        <w:t xml:space="preserve"> </w:t>
      </w:r>
      <w:r>
        <w:t>the</w:t>
      </w:r>
      <w:r>
        <w:rPr>
          <w:spacing w:val="-5"/>
        </w:rPr>
        <w:t xml:space="preserve"> </w:t>
      </w:r>
      <w:r>
        <w:t>NCD,</w:t>
      </w:r>
      <w:r>
        <w:rPr>
          <w:spacing w:val="-6"/>
        </w:rPr>
        <w:t xml:space="preserve"> </w:t>
      </w:r>
      <w:r>
        <w:t>LCD,</w:t>
      </w:r>
      <w:r>
        <w:rPr>
          <w:spacing w:val="-6"/>
        </w:rPr>
        <w:t xml:space="preserve"> </w:t>
      </w:r>
      <w:r>
        <w:t>or</w:t>
      </w:r>
      <w:r>
        <w:rPr>
          <w:spacing w:val="-6"/>
        </w:rPr>
        <w:t xml:space="preserve"> </w:t>
      </w:r>
      <w:r>
        <w:t>state- specific MNG criteria shall supersede these criteria.</w:t>
      </w:r>
    </w:p>
    <w:p w14:paraId="3FC46F18" w14:textId="77777777" w:rsidR="004C6DB7" w:rsidRDefault="004C6DB7">
      <w:pPr>
        <w:pStyle w:val="BodyText"/>
      </w:pPr>
    </w:p>
    <w:p w14:paraId="6DE6B8E4" w14:textId="77777777" w:rsidR="004C6DB7" w:rsidRDefault="00B868BC">
      <w:pPr>
        <w:pStyle w:val="BodyText"/>
        <w:ind w:left="142" w:right="337"/>
      </w:pPr>
      <w:r>
        <w:t>Benefit</w:t>
      </w:r>
      <w:r>
        <w:rPr>
          <w:spacing w:val="-6"/>
        </w:rPr>
        <w:t xml:space="preserve"> </w:t>
      </w:r>
      <w:r>
        <w:t>coverage</w:t>
      </w:r>
      <w:r>
        <w:rPr>
          <w:spacing w:val="-6"/>
        </w:rPr>
        <w:t xml:space="preserve"> </w:t>
      </w:r>
      <w:r>
        <w:t>for</w:t>
      </w:r>
      <w:r>
        <w:rPr>
          <w:spacing w:val="-6"/>
        </w:rPr>
        <w:t xml:space="preserve"> </w:t>
      </w:r>
      <w:r>
        <w:t>health</w:t>
      </w:r>
      <w:r>
        <w:rPr>
          <w:spacing w:val="-8"/>
        </w:rPr>
        <w:t xml:space="preserve"> </w:t>
      </w:r>
      <w:r>
        <w:t>services</w:t>
      </w:r>
      <w:r>
        <w:rPr>
          <w:spacing w:val="-4"/>
        </w:rPr>
        <w:t xml:space="preserve"> </w:t>
      </w:r>
      <w:r>
        <w:t>is</w:t>
      </w:r>
      <w:r>
        <w:rPr>
          <w:spacing w:val="-5"/>
        </w:rPr>
        <w:t xml:space="preserve"> </w:t>
      </w:r>
      <w:r>
        <w:t>determined</w:t>
      </w:r>
      <w:r>
        <w:rPr>
          <w:spacing w:val="-6"/>
        </w:rPr>
        <w:t xml:space="preserve"> </w:t>
      </w:r>
      <w:r>
        <w:t>by</w:t>
      </w:r>
      <w:r>
        <w:rPr>
          <w:spacing w:val="-4"/>
        </w:rPr>
        <w:t xml:space="preserve"> </w:t>
      </w:r>
      <w:r>
        <w:t>the</w:t>
      </w:r>
      <w:r>
        <w:rPr>
          <w:spacing w:val="-4"/>
        </w:rPr>
        <w:t xml:space="preserve"> </w:t>
      </w:r>
      <w:r>
        <w:t>member</w:t>
      </w:r>
      <w:r>
        <w:rPr>
          <w:spacing w:val="-3"/>
        </w:rPr>
        <w:t xml:space="preserve"> </w:t>
      </w:r>
      <w:r>
        <w:t>specific</w:t>
      </w:r>
      <w:r>
        <w:rPr>
          <w:spacing w:val="-4"/>
        </w:rPr>
        <w:t xml:space="preserve"> </w:t>
      </w:r>
      <w:r>
        <w:t>benefit</w:t>
      </w:r>
      <w:r>
        <w:rPr>
          <w:spacing w:val="-6"/>
        </w:rPr>
        <w:t xml:space="preserve"> </w:t>
      </w:r>
      <w:r>
        <w:t>plan</w:t>
      </w:r>
      <w:r>
        <w:rPr>
          <w:spacing w:val="-7"/>
        </w:rPr>
        <w:t xml:space="preserve"> </w:t>
      </w:r>
      <w:r>
        <w:t>document</w:t>
      </w:r>
      <w:r>
        <w:rPr>
          <w:spacing w:val="-4"/>
        </w:rPr>
        <w:t xml:space="preserve"> </w:t>
      </w:r>
      <w:r>
        <w:t>and</w:t>
      </w:r>
      <w:r>
        <w:rPr>
          <w:spacing w:val="-8"/>
        </w:rPr>
        <w:t xml:space="preserve"> </w:t>
      </w:r>
      <w:r>
        <w:t>applicable</w:t>
      </w:r>
      <w:r>
        <w:rPr>
          <w:spacing w:val="-5"/>
        </w:rPr>
        <w:t xml:space="preserve"> </w:t>
      </w:r>
      <w:r>
        <w:t>laws</w:t>
      </w:r>
      <w:r>
        <w:rPr>
          <w:spacing w:val="-5"/>
        </w:rPr>
        <w:t xml:space="preserve"> </w:t>
      </w:r>
      <w:r>
        <w:t>that may require coverage for a specific service. This Medical Necessity Guideline is subject to all applicable Plan Policies and Guidelines, including requirements for prior authorization and other requirements in Provider’s agreement with the Plan (including complying with Plan’s Provider Manual specifications).</w:t>
      </w:r>
    </w:p>
    <w:p w14:paraId="4750067A" w14:textId="77777777" w:rsidR="004C6DB7" w:rsidRDefault="004C6DB7">
      <w:pPr>
        <w:pStyle w:val="BodyText"/>
        <w:spacing w:before="1"/>
      </w:pPr>
    </w:p>
    <w:p w14:paraId="641555B4" w14:textId="77777777" w:rsidR="004C6DB7" w:rsidRDefault="00B868BC">
      <w:pPr>
        <w:pStyle w:val="BodyText"/>
        <w:ind w:left="143" w:right="324" w:hanging="2"/>
        <w:jc w:val="both"/>
      </w:pPr>
      <w:r>
        <w:t>This</w:t>
      </w:r>
      <w:r>
        <w:rPr>
          <w:spacing w:val="-1"/>
        </w:rPr>
        <w:t xml:space="preserve"> </w:t>
      </w:r>
      <w:r>
        <w:t>Medical</w:t>
      </w:r>
      <w:r>
        <w:rPr>
          <w:spacing w:val="-1"/>
        </w:rPr>
        <w:t xml:space="preserve"> </w:t>
      </w:r>
      <w:r>
        <w:t>Necessity Guideline</w:t>
      </w:r>
      <w:r>
        <w:rPr>
          <w:spacing w:val="-1"/>
        </w:rPr>
        <w:t xml:space="preserve"> </w:t>
      </w:r>
      <w:r>
        <w:t>is not a</w:t>
      </w:r>
      <w:r>
        <w:rPr>
          <w:spacing w:val="-4"/>
        </w:rPr>
        <w:t xml:space="preserve"> </w:t>
      </w:r>
      <w:r>
        <w:t>rigid</w:t>
      </w:r>
      <w:r>
        <w:rPr>
          <w:spacing w:val="-3"/>
        </w:rPr>
        <w:t xml:space="preserve"> </w:t>
      </w:r>
      <w:r>
        <w:t>rule.</w:t>
      </w:r>
      <w:r>
        <w:rPr>
          <w:spacing w:val="-1"/>
        </w:rPr>
        <w:t xml:space="preserve"> </w:t>
      </w:r>
      <w:r>
        <w:t>As</w:t>
      </w:r>
      <w:r>
        <w:rPr>
          <w:spacing w:val="-4"/>
        </w:rPr>
        <w:t xml:space="preserve"> </w:t>
      </w:r>
      <w:r>
        <w:t>with</w:t>
      </w:r>
      <w:r>
        <w:rPr>
          <w:spacing w:val="-2"/>
        </w:rPr>
        <w:t xml:space="preserve"> </w:t>
      </w:r>
      <w:r>
        <w:t>all</w:t>
      </w:r>
      <w:r>
        <w:rPr>
          <w:spacing w:val="-3"/>
        </w:rPr>
        <w:t xml:space="preserve"> </w:t>
      </w:r>
      <w:r>
        <w:t>of</w:t>
      </w:r>
      <w:r>
        <w:rPr>
          <w:spacing w:val="-2"/>
        </w:rPr>
        <w:t xml:space="preserve"> </w:t>
      </w:r>
      <w:r>
        <w:t>CCA’s</w:t>
      </w:r>
      <w:r>
        <w:rPr>
          <w:spacing w:val="-1"/>
        </w:rPr>
        <w:t xml:space="preserve"> </w:t>
      </w:r>
      <w:r>
        <w:t>criteria,</w:t>
      </w:r>
      <w:r>
        <w:rPr>
          <w:spacing w:val="-3"/>
        </w:rPr>
        <w:t xml:space="preserve"> </w:t>
      </w:r>
      <w:r>
        <w:t>the</w:t>
      </w:r>
      <w:r>
        <w:rPr>
          <w:spacing w:val="-2"/>
        </w:rPr>
        <w:t xml:space="preserve"> </w:t>
      </w:r>
      <w:r>
        <w:t>fact</w:t>
      </w:r>
      <w:r>
        <w:rPr>
          <w:spacing w:val="-3"/>
        </w:rPr>
        <w:t xml:space="preserve"> </w:t>
      </w:r>
      <w:r>
        <w:t>that</w:t>
      </w:r>
      <w:r>
        <w:rPr>
          <w:spacing w:val="-1"/>
        </w:rPr>
        <w:t xml:space="preserve"> </w:t>
      </w:r>
      <w:r>
        <w:t>a</w:t>
      </w:r>
      <w:r>
        <w:rPr>
          <w:spacing w:val="-4"/>
        </w:rPr>
        <w:t xml:space="preserve"> </w:t>
      </w:r>
      <w:r>
        <w:t>member does</w:t>
      </w:r>
      <w:r>
        <w:rPr>
          <w:spacing w:val="-1"/>
        </w:rPr>
        <w:t xml:space="preserve"> </w:t>
      </w:r>
      <w:r>
        <w:t>not</w:t>
      </w:r>
      <w:r>
        <w:rPr>
          <w:spacing w:val="-1"/>
        </w:rPr>
        <w:t xml:space="preserve"> </w:t>
      </w:r>
      <w:r>
        <w:t>meet</w:t>
      </w:r>
      <w:r>
        <w:rPr>
          <w:spacing w:val="-6"/>
        </w:rPr>
        <w:t xml:space="preserve"> </w:t>
      </w:r>
      <w:r>
        <w:t xml:space="preserve">these </w:t>
      </w:r>
      <w:proofErr w:type="gramStart"/>
      <w:r>
        <w:t>criteria</w:t>
      </w:r>
      <w:r>
        <w:rPr>
          <w:spacing w:val="-3"/>
        </w:rPr>
        <w:t xml:space="preserve"> </w:t>
      </w:r>
      <w:r>
        <w:t>does not,</w:t>
      </w:r>
      <w:r>
        <w:rPr>
          <w:spacing w:val="-4"/>
        </w:rPr>
        <w:t xml:space="preserve"> </w:t>
      </w:r>
      <w:r>
        <w:t>in</w:t>
      </w:r>
      <w:r>
        <w:rPr>
          <w:spacing w:val="-3"/>
        </w:rPr>
        <w:t xml:space="preserve"> </w:t>
      </w:r>
      <w:r>
        <w:t>and</w:t>
      </w:r>
      <w:r>
        <w:rPr>
          <w:spacing w:val="-4"/>
        </w:rPr>
        <w:t xml:space="preserve"> </w:t>
      </w:r>
      <w:r>
        <w:t>of itself,</w:t>
      </w:r>
      <w:r>
        <w:rPr>
          <w:spacing w:val="-2"/>
        </w:rPr>
        <w:t xml:space="preserve"> </w:t>
      </w:r>
      <w:r>
        <w:t>indicate</w:t>
      </w:r>
      <w:proofErr w:type="gramEnd"/>
      <w:r>
        <w:rPr>
          <w:spacing w:val="-3"/>
        </w:rPr>
        <w:t xml:space="preserve"> </w:t>
      </w:r>
      <w:r>
        <w:t>that</w:t>
      </w:r>
      <w:r>
        <w:rPr>
          <w:spacing w:val="-1"/>
        </w:rPr>
        <w:t xml:space="preserve"> </w:t>
      </w:r>
      <w:r>
        <w:t>no coverage</w:t>
      </w:r>
      <w:r>
        <w:rPr>
          <w:spacing w:val="-1"/>
        </w:rPr>
        <w:t xml:space="preserve"> </w:t>
      </w:r>
      <w:r>
        <w:t>can</w:t>
      </w:r>
      <w:r>
        <w:rPr>
          <w:spacing w:val="-3"/>
        </w:rPr>
        <w:t xml:space="preserve"> </w:t>
      </w:r>
      <w:r>
        <w:t>be issued</w:t>
      </w:r>
      <w:r>
        <w:rPr>
          <w:spacing w:val="-5"/>
        </w:rPr>
        <w:t xml:space="preserve"> </w:t>
      </w:r>
      <w:r>
        <w:t>for</w:t>
      </w:r>
      <w:r>
        <w:rPr>
          <w:spacing w:val="-5"/>
        </w:rPr>
        <w:t xml:space="preserve"> </w:t>
      </w:r>
      <w:r>
        <w:t>these</w:t>
      </w:r>
      <w:r>
        <w:rPr>
          <w:spacing w:val="-5"/>
        </w:rPr>
        <w:t xml:space="preserve"> </w:t>
      </w:r>
      <w:r>
        <w:t>services.</w:t>
      </w:r>
      <w:r>
        <w:rPr>
          <w:spacing w:val="-4"/>
        </w:rPr>
        <w:t xml:space="preserve"> </w:t>
      </w:r>
      <w:r>
        <w:t>Providers</w:t>
      </w:r>
      <w:r>
        <w:rPr>
          <w:spacing w:val="-4"/>
        </w:rPr>
        <w:t xml:space="preserve"> </w:t>
      </w:r>
      <w:r>
        <w:t>are</w:t>
      </w:r>
      <w:r>
        <w:rPr>
          <w:spacing w:val="-4"/>
        </w:rPr>
        <w:t xml:space="preserve"> </w:t>
      </w:r>
      <w:r>
        <w:t>advised,</w:t>
      </w:r>
      <w:r>
        <w:rPr>
          <w:spacing w:val="-1"/>
        </w:rPr>
        <w:t xml:space="preserve"> </w:t>
      </w:r>
      <w:r>
        <w:t>however, that</w:t>
      </w:r>
      <w:r>
        <w:rPr>
          <w:spacing w:val="-7"/>
        </w:rPr>
        <w:t xml:space="preserve"> </w:t>
      </w:r>
      <w:r>
        <w:t>if</w:t>
      </w:r>
      <w:r>
        <w:rPr>
          <w:spacing w:val="-4"/>
        </w:rPr>
        <w:t xml:space="preserve"> </w:t>
      </w:r>
      <w:r>
        <w:t>they</w:t>
      </w:r>
      <w:r>
        <w:rPr>
          <w:spacing w:val="-3"/>
        </w:rPr>
        <w:t xml:space="preserve"> </w:t>
      </w:r>
      <w:r>
        <w:t>request</w:t>
      </w:r>
      <w:r>
        <w:rPr>
          <w:spacing w:val="-6"/>
        </w:rPr>
        <w:t xml:space="preserve"> </w:t>
      </w:r>
      <w:r>
        <w:t>services</w:t>
      </w:r>
      <w:r>
        <w:rPr>
          <w:spacing w:val="-6"/>
        </w:rPr>
        <w:t xml:space="preserve"> </w:t>
      </w:r>
      <w:r>
        <w:t>for</w:t>
      </w:r>
      <w:r>
        <w:rPr>
          <w:spacing w:val="-7"/>
        </w:rPr>
        <w:t xml:space="preserve"> </w:t>
      </w:r>
      <w:r>
        <w:t>any</w:t>
      </w:r>
      <w:r>
        <w:rPr>
          <w:spacing w:val="-3"/>
        </w:rPr>
        <w:t xml:space="preserve"> </w:t>
      </w:r>
      <w:r>
        <w:t>member</w:t>
      </w:r>
      <w:r>
        <w:rPr>
          <w:spacing w:val="-4"/>
        </w:rPr>
        <w:t xml:space="preserve"> </w:t>
      </w:r>
      <w:r>
        <w:t>who</w:t>
      </w:r>
      <w:r>
        <w:rPr>
          <w:spacing w:val="-6"/>
        </w:rPr>
        <w:t xml:space="preserve"> </w:t>
      </w:r>
      <w:r>
        <w:t>they</w:t>
      </w:r>
      <w:r>
        <w:rPr>
          <w:spacing w:val="-4"/>
        </w:rPr>
        <w:t xml:space="preserve"> </w:t>
      </w:r>
      <w:r>
        <w:t>know</w:t>
      </w:r>
      <w:r>
        <w:rPr>
          <w:spacing w:val="-7"/>
        </w:rPr>
        <w:t xml:space="preserve"> </w:t>
      </w:r>
      <w:r>
        <w:t>does</w:t>
      </w:r>
      <w:r>
        <w:rPr>
          <w:spacing w:val="-3"/>
        </w:rPr>
        <w:t xml:space="preserve"> </w:t>
      </w:r>
      <w:r>
        <w:t>not</w:t>
      </w:r>
      <w:r>
        <w:rPr>
          <w:spacing w:val="-7"/>
        </w:rPr>
        <w:t xml:space="preserve"> </w:t>
      </w:r>
      <w:r>
        <w:t>meet</w:t>
      </w:r>
      <w:r>
        <w:rPr>
          <w:spacing w:val="-7"/>
        </w:rPr>
        <w:t xml:space="preserve"> </w:t>
      </w:r>
      <w:r>
        <w:t>our</w:t>
      </w:r>
      <w:r>
        <w:rPr>
          <w:spacing w:val="-3"/>
        </w:rPr>
        <w:t xml:space="preserve"> </w:t>
      </w:r>
      <w:r>
        <w:t>criteria,</w:t>
      </w:r>
      <w:r>
        <w:rPr>
          <w:spacing w:val="-7"/>
        </w:rPr>
        <w:t xml:space="preserve"> </w:t>
      </w:r>
      <w:r>
        <w:t>the</w:t>
      </w:r>
      <w:r>
        <w:rPr>
          <w:spacing w:val="-4"/>
        </w:rPr>
        <w:t xml:space="preserve"> </w:t>
      </w:r>
      <w:r>
        <w:t>request</w:t>
      </w:r>
      <w:r>
        <w:rPr>
          <w:spacing w:val="-7"/>
        </w:rPr>
        <w:t xml:space="preserve"> </w:t>
      </w:r>
      <w:r>
        <w:t>should</w:t>
      </w:r>
      <w:r>
        <w:rPr>
          <w:spacing w:val="-6"/>
        </w:rPr>
        <w:t xml:space="preserve"> </w:t>
      </w:r>
      <w:r>
        <w:t>be</w:t>
      </w:r>
      <w:r>
        <w:rPr>
          <w:spacing w:val="-5"/>
        </w:rPr>
        <w:t xml:space="preserve"> </w:t>
      </w:r>
      <w:r>
        <w:t>accompanied</w:t>
      </w:r>
    </w:p>
    <w:p w14:paraId="2185BD00" w14:textId="77777777" w:rsidR="004C6DB7" w:rsidRDefault="004C6DB7">
      <w:pPr>
        <w:pStyle w:val="BodyText"/>
        <w:jc w:val="both"/>
        <w:sectPr w:rsidR="004C6DB7">
          <w:pgSz w:w="12240" w:h="15840"/>
          <w:pgMar w:top="2060" w:right="360" w:bottom="1440" w:left="360" w:header="177" w:footer="1093" w:gutter="0"/>
          <w:cols w:space="720"/>
        </w:sectPr>
      </w:pPr>
    </w:p>
    <w:p w14:paraId="22B05DFA" w14:textId="77777777" w:rsidR="004C6DB7" w:rsidRDefault="00B868BC">
      <w:pPr>
        <w:pStyle w:val="BodyText"/>
        <w:spacing w:before="229"/>
        <w:ind w:left="141" w:right="337"/>
      </w:pPr>
      <w:r>
        <w:lastRenderedPageBreak/>
        <w:t>by clear and convincing documentation of medical necessity. The preferred type of documentation is the letter of medical necessity, indicating that a request should be covered either because there is supporting science indicating medical necessity (supporting literature</w:t>
      </w:r>
      <w:r>
        <w:rPr>
          <w:spacing w:val="-1"/>
        </w:rPr>
        <w:t xml:space="preserve"> </w:t>
      </w:r>
      <w:r>
        <w:t>(full text</w:t>
      </w:r>
      <w:r>
        <w:rPr>
          <w:spacing w:val="-4"/>
        </w:rPr>
        <w:t xml:space="preserve"> </w:t>
      </w:r>
      <w:r>
        <w:t>preferred) should</w:t>
      </w:r>
      <w:r>
        <w:rPr>
          <w:spacing w:val="-1"/>
        </w:rPr>
        <w:t xml:space="preserve"> </w:t>
      </w:r>
      <w:r>
        <w:t>be</w:t>
      </w:r>
      <w:r>
        <w:rPr>
          <w:spacing w:val="-1"/>
        </w:rPr>
        <w:t xml:space="preserve"> </w:t>
      </w:r>
      <w:r>
        <w:t>attached to the request),</w:t>
      </w:r>
      <w:r>
        <w:rPr>
          <w:spacing w:val="-1"/>
        </w:rPr>
        <w:t xml:space="preserve"> </w:t>
      </w:r>
      <w:r>
        <w:t>or</w:t>
      </w:r>
      <w:r>
        <w:rPr>
          <w:spacing w:val="-1"/>
        </w:rPr>
        <w:t xml:space="preserve"> </w:t>
      </w:r>
      <w:r>
        <w:t>describing the member’s</w:t>
      </w:r>
      <w:r>
        <w:rPr>
          <w:spacing w:val="-1"/>
        </w:rPr>
        <w:t xml:space="preserve"> </w:t>
      </w:r>
      <w:r>
        <w:t>unique clinical circumstances, and describing why this service or supply will be more effective and/or less costly than another service</w:t>
      </w:r>
      <w:r>
        <w:rPr>
          <w:spacing w:val="-7"/>
        </w:rPr>
        <w:t xml:space="preserve"> </w:t>
      </w:r>
      <w:r>
        <w:t>which</w:t>
      </w:r>
      <w:r>
        <w:rPr>
          <w:spacing w:val="-7"/>
        </w:rPr>
        <w:t xml:space="preserve"> </w:t>
      </w:r>
      <w:r>
        <w:t>would</w:t>
      </w:r>
      <w:r>
        <w:rPr>
          <w:spacing w:val="-8"/>
        </w:rPr>
        <w:t xml:space="preserve"> </w:t>
      </w:r>
      <w:r>
        <w:t>otherwise</w:t>
      </w:r>
      <w:r>
        <w:rPr>
          <w:spacing w:val="-7"/>
        </w:rPr>
        <w:t xml:space="preserve"> </w:t>
      </w:r>
      <w:r>
        <w:t>be</w:t>
      </w:r>
      <w:r>
        <w:rPr>
          <w:spacing w:val="-7"/>
        </w:rPr>
        <w:t xml:space="preserve"> </w:t>
      </w:r>
      <w:r>
        <w:t>covered.</w:t>
      </w:r>
      <w:r>
        <w:rPr>
          <w:spacing w:val="-7"/>
        </w:rPr>
        <w:t xml:space="preserve"> </w:t>
      </w:r>
      <w:r>
        <w:t>Note</w:t>
      </w:r>
      <w:r>
        <w:rPr>
          <w:spacing w:val="-6"/>
        </w:rPr>
        <w:t xml:space="preserve"> </w:t>
      </w:r>
      <w:r>
        <w:t>that</w:t>
      </w:r>
      <w:r>
        <w:rPr>
          <w:spacing w:val="-7"/>
        </w:rPr>
        <w:t xml:space="preserve"> </w:t>
      </w:r>
      <w:r>
        <w:t>both</w:t>
      </w:r>
      <w:r>
        <w:rPr>
          <w:spacing w:val="-6"/>
        </w:rPr>
        <w:t xml:space="preserve"> </w:t>
      </w:r>
      <w:r>
        <w:t>supporting</w:t>
      </w:r>
      <w:r>
        <w:rPr>
          <w:spacing w:val="-8"/>
        </w:rPr>
        <w:t xml:space="preserve"> </w:t>
      </w:r>
      <w:r>
        <w:t>scientific</w:t>
      </w:r>
      <w:r>
        <w:rPr>
          <w:spacing w:val="-7"/>
        </w:rPr>
        <w:t xml:space="preserve"> </w:t>
      </w:r>
      <w:r>
        <w:t>evidence</w:t>
      </w:r>
      <w:r>
        <w:rPr>
          <w:spacing w:val="-5"/>
        </w:rPr>
        <w:t xml:space="preserve"> </w:t>
      </w:r>
      <w:r>
        <w:t>and</w:t>
      </w:r>
      <w:r>
        <w:rPr>
          <w:spacing w:val="-7"/>
        </w:rPr>
        <w:t xml:space="preserve"> </w:t>
      </w:r>
      <w:r>
        <w:t>a</w:t>
      </w:r>
      <w:r>
        <w:rPr>
          <w:spacing w:val="-7"/>
        </w:rPr>
        <w:t xml:space="preserve"> </w:t>
      </w:r>
      <w:r>
        <w:t>description</w:t>
      </w:r>
      <w:r>
        <w:rPr>
          <w:spacing w:val="-7"/>
        </w:rPr>
        <w:t xml:space="preserve"> </w:t>
      </w:r>
      <w:r>
        <w:t>of</w:t>
      </w:r>
      <w:r>
        <w:rPr>
          <w:spacing w:val="-6"/>
        </w:rPr>
        <w:t xml:space="preserve"> </w:t>
      </w:r>
      <w:r>
        <w:t>the</w:t>
      </w:r>
      <w:r>
        <w:rPr>
          <w:spacing w:val="-6"/>
        </w:rPr>
        <w:t xml:space="preserve"> </w:t>
      </w:r>
      <w:r>
        <w:t xml:space="preserve">member’s </w:t>
      </w:r>
      <w:bookmarkStart w:id="8" w:name="RELATED_REFERENCES:"/>
      <w:bookmarkEnd w:id="8"/>
      <w:r>
        <w:t>unique clinical circumstances will generally be required.</w:t>
      </w:r>
    </w:p>
    <w:p w14:paraId="63120367" w14:textId="77777777" w:rsidR="004C6DB7" w:rsidRDefault="00B868BC">
      <w:pPr>
        <w:pStyle w:val="Heading1"/>
        <w:spacing w:before="268"/>
      </w:pPr>
      <w:r>
        <w:rPr>
          <w:spacing w:val="-2"/>
        </w:rPr>
        <w:t>RELATED REFERENCES:</w:t>
      </w:r>
    </w:p>
    <w:p w14:paraId="4519807A" w14:textId="77777777" w:rsidR="004C6DB7" w:rsidRDefault="00B868BC">
      <w:pPr>
        <w:pStyle w:val="BodyText"/>
        <w:spacing w:before="120"/>
        <w:ind w:left="142"/>
      </w:pPr>
      <w:r>
        <w:rPr>
          <w:spacing w:val="-2"/>
        </w:rPr>
        <w:t>MassHealth’s</w:t>
      </w:r>
      <w:r>
        <w:rPr>
          <w:spacing w:val="-8"/>
        </w:rPr>
        <w:t xml:space="preserve"> </w:t>
      </w:r>
      <w:r>
        <w:rPr>
          <w:spacing w:val="-2"/>
        </w:rPr>
        <w:t>Behavioral Health vendor’s</w:t>
      </w:r>
      <w:r>
        <w:rPr>
          <w:spacing w:val="-3"/>
        </w:rPr>
        <w:t xml:space="preserve"> </w:t>
      </w:r>
      <w:r>
        <w:rPr>
          <w:spacing w:val="-2"/>
        </w:rPr>
        <w:t>criteria</w:t>
      </w:r>
      <w:r>
        <w:rPr>
          <w:spacing w:val="-3"/>
        </w:rPr>
        <w:t xml:space="preserve"> </w:t>
      </w:r>
      <w:r>
        <w:rPr>
          <w:spacing w:val="-2"/>
        </w:rPr>
        <w:t>for</w:t>
      </w:r>
      <w:r>
        <w:rPr>
          <w:spacing w:val="-4"/>
        </w:rPr>
        <w:t xml:space="preserve"> </w:t>
      </w:r>
      <w:r>
        <w:rPr>
          <w:spacing w:val="-2"/>
        </w:rPr>
        <w:t>Recovery</w:t>
      </w:r>
      <w:r>
        <w:rPr>
          <w:spacing w:val="-1"/>
        </w:rPr>
        <w:t xml:space="preserve"> </w:t>
      </w:r>
      <w:r>
        <w:rPr>
          <w:spacing w:val="-2"/>
        </w:rPr>
        <w:t>Support</w:t>
      </w:r>
      <w:r>
        <w:rPr>
          <w:spacing w:val="-4"/>
        </w:rPr>
        <w:t xml:space="preserve"> </w:t>
      </w:r>
      <w:r>
        <w:rPr>
          <w:spacing w:val="-2"/>
        </w:rPr>
        <w:t>Navigator</w:t>
      </w:r>
      <w:r>
        <w:rPr>
          <w:spacing w:val="-5"/>
        </w:rPr>
        <w:t xml:space="preserve"> </w:t>
      </w:r>
      <w:r>
        <w:rPr>
          <w:spacing w:val="-2"/>
        </w:rPr>
        <w:t>services</w:t>
      </w:r>
    </w:p>
    <w:p w14:paraId="7E629E09" w14:textId="77777777" w:rsidR="004C6DB7" w:rsidRDefault="004C6DB7">
      <w:pPr>
        <w:pStyle w:val="BodyText"/>
        <w:spacing w:before="1"/>
      </w:pPr>
    </w:p>
    <w:p w14:paraId="2855B7AE" w14:textId="77777777" w:rsidR="004C6DB7" w:rsidRDefault="00B868BC">
      <w:pPr>
        <w:pStyle w:val="Heading1"/>
      </w:pPr>
      <w:r>
        <w:rPr>
          <w:spacing w:val="-2"/>
        </w:rPr>
        <w:t>REVISION</w:t>
      </w:r>
      <w:r>
        <w:rPr>
          <w:spacing w:val="-5"/>
        </w:rPr>
        <w:t xml:space="preserve"> </w:t>
      </w:r>
      <w:r>
        <w:rPr>
          <w:spacing w:val="-4"/>
        </w:rPr>
        <w:t>LOG:</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8280"/>
      </w:tblGrid>
      <w:tr w:rsidR="004C6DB7" w14:paraId="317155EB" w14:textId="77777777">
        <w:trPr>
          <w:trHeight w:val="539"/>
        </w:trPr>
        <w:tc>
          <w:tcPr>
            <w:tcW w:w="2071" w:type="dxa"/>
            <w:shd w:val="clear" w:color="auto" w:fill="808080"/>
          </w:tcPr>
          <w:p w14:paraId="7B746426" w14:textId="77777777" w:rsidR="004C6DB7" w:rsidRDefault="00B868BC">
            <w:pPr>
              <w:pStyle w:val="TableParagraph"/>
              <w:spacing w:line="270" w:lineRule="atLeast"/>
              <w:ind w:left="117" w:right="663"/>
              <w:rPr>
                <w:b/>
              </w:rPr>
            </w:pPr>
            <w:r>
              <w:rPr>
                <w:b/>
                <w:spacing w:val="-6"/>
              </w:rPr>
              <w:t xml:space="preserve">REVISION </w:t>
            </w:r>
            <w:r>
              <w:rPr>
                <w:b/>
                <w:spacing w:val="-4"/>
              </w:rPr>
              <w:t>DATE</w:t>
            </w:r>
          </w:p>
        </w:tc>
        <w:tc>
          <w:tcPr>
            <w:tcW w:w="8280" w:type="dxa"/>
            <w:shd w:val="clear" w:color="auto" w:fill="808080"/>
          </w:tcPr>
          <w:p w14:paraId="3B33131F" w14:textId="77777777" w:rsidR="004C6DB7" w:rsidRDefault="00B868BC">
            <w:pPr>
              <w:pStyle w:val="TableParagraph"/>
              <w:spacing w:before="5"/>
              <w:rPr>
                <w:b/>
              </w:rPr>
            </w:pPr>
            <w:r>
              <w:rPr>
                <w:b/>
                <w:spacing w:val="-2"/>
              </w:rPr>
              <w:t>DESCRIPTION</w:t>
            </w:r>
          </w:p>
        </w:tc>
      </w:tr>
      <w:tr w:rsidR="004C6DB7" w14:paraId="46876839" w14:textId="77777777">
        <w:trPr>
          <w:trHeight w:val="1077"/>
        </w:trPr>
        <w:tc>
          <w:tcPr>
            <w:tcW w:w="2071" w:type="dxa"/>
          </w:tcPr>
          <w:p w14:paraId="63F9E10D" w14:textId="77777777" w:rsidR="004C6DB7" w:rsidRDefault="00B868BC">
            <w:pPr>
              <w:pStyle w:val="TableParagraph"/>
              <w:spacing w:before="3"/>
              <w:ind w:left="165"/>
            </w:pPr>
            <w:r>
              <w:rPr>
                <w:spacing w:val="-2"/>
              </w:rPr>
              <w:t>1/12/2023</w:t>
            </w:r>
          </w:p>
        </w:tc>
        <w:tc>
          <w:tcPr>
            <w:tcW w:w="8280" w:type="dxa"/>
          </w:tcPr>
          <w:p w14:paraId="043B90E9" w14:textId="77777777" w:rsidR="004C6DB7" w:rsidRDefault="00B868BC">
            <w:pPr>
              <w:pStyle w:val="TableParagraph"/>
              <w:spacing w:before="1"/>
            </w:pPr>
            <w:r>
              <w:t>Language</w:t>
            </w:r>
            <w:r>
              <w:rPr>
                <w:spacing w:val="-11"/>
              </w:rPr>
              <w:t xml:space="preserve"> </w:t>
            </w:r>
            <w:r>
              <w:t>in</w:t>
            </w:r>
            <w:r>
              <w:rPr>
                <w:spacing w:val="-12"/>
              </w:rPr>
              <w:t xml:space="preserve"> </w:t>
            </w:r>
            <w:r>
              <w:t>the</w:t>
            </w:r>
            <w:r>
              <w:rPr>
                <w:spacing w:val="-11"/>
              </w:rPr>
              <w:t xml:space="preserve"> </w:t>
            </w:r>
            <w:r>
              <w:t>Clinical</w:t>
            </w:r>
            <w:r>
              <w:rPr>
                <w:spacing w:val="-11"/>
              </w:rPr>
              <w:t xml:space="preserve"> </w:t>
            </w:r>
            <w:r>
              <w:t>Coverage</w:t>
            </w:r>
            <w:r>
              <w:rPr>
                <w:spacing w:val="-11"/>
              </w:rPr>
              <w:t xml:space="preserve"> </w:t>
            </w:r>
            <w:r>
              <w:t>Criteria</w:t>
            </w:r>
            <w:r>
              <w:rPr>
                <w:spacing w:val="-12"/>
              </w:rPr>
              <w:t xml:space="preserve"> </w:t>
            </w:r>
            <w:r>
              <w:t>changed</w:t>
            </w:r>
            <w:r>
              <w:rPr>
                <w:spacing w:val="-12"/>
              </w:rPr>
              <w:t xml:space="preserve"> </w:t>
            </w:r>
            <w:r>
              <w:t>from</w:t>
            </w:r>
            <w:r>
              <w:rPr>
                <w:spacing w:val="-11"/>
              </w:rPr>
              <w:t xml:space="preserve"> </w:t>
            </w:r>
            <w:r>
              <w:t>“This</w:t>
            </w:r>
            <w:r>
              <w:rPr>
                <w:spacing w:val="-13"/>
              </w:rPr>
              <w:t xml:space="preserve"> </w:t>
            </w:r>
            <w:r>
              <w:t>Medical</w:t>
            </w:r>
            <w:r>
              <w:rPr>
                <w:spacing w:val="-11"/>
              </w:rPr>
              <w:t xml:space="preserve"> </w:t>
            </w:r>
            <w:r>
              <w:t>Necessity</w:t>
            </w:r>
            <w:r>
              <w:rPr>
                <w:spacing w:val="-8"/>
              </w:rPr>
              <w:t xml:space="preserve"> </w:t>
            </w:r>
            <w:r>
              <w:t>Guideline (MNG) applies to all CCA Products unless a less restrictive and applicable...” to “This</w:t>
            </w:r>
          </w:p>
          <w:p w14:paraId="7C32DE4F" w14:textId="77777777" w:rsidR="004C6DB7" w:rsidRDefault="00B868BC">
            <w:pPr>
              <w:pStyle w:val="TableParagraph"/>
              <w:spacing w:before="6" w:line="256" w:lineRule="exact"/>
              <w:ind w:right="49"/>
            </w:pPr>
            <w:r>
              <w:t>Medical</w:t>
            </w:r>
            <w:r>
              <w:rPr>
                <w:spacing w:val="-3"/>
              </w:rPr>
              <w:t xml:space="preserve"> </w:t>
            </w:r>
            <w:r>
              <w:t>Necessity</w:t>
            </w:r>
            <w:r>
              <w:rPr>
                <w:spacing w:val="-4"/>
              </w:rPr>
              <w:t xml:space="preserve"> </w:t>
            </w:r>
            <w:r>
              <w:t>Guideline</w:t>
            </w:r>
            <w:r>
              <w:rPr>
                <w:spacing w:val="-4"/>
              </w:rPr>
              <w:t xml:space="preserve"> </w:t>
            </w:r>
            <w:r>
              <w:t>(MNG)</w:t>
            </w:r>
            <w:r>
              <w:rPr>
                <w:spacing w:val="-3"/>
              </w:rPr>
              <w:t xml:space="preserve"> </w:t>
            </w:r>
            <w:r>
              <w:t>applies</w:t>
            </w:r>
            <w:r>
              <w:rPr>
                <w:spacing w:val="-4"/>
              </w:rPr>
              <w:t xml:space="preserve"> </w:t>
            </w:r>
            <w:r>
              <w:t>to</w:t>
            </w:r>
            <w:r>
              <w:rPr>
                <w:spacing w:val="-3"/>
              </w:rPr>
              <w:t xml:space="preserve"> </w:t>
            </w:r>
            <w:r>
              <w:t>all</w:t>
            </w:r>
            <w:r>
              <w:rPr>
                <w:spacing w:val="-4"/>
              </w:rPr>
              <w:t xml:space="preserve"> </w:t>
            </w:r>
            <w:r>
              <w:t>CCA</w:t>
            </w:r>
            <w:r>
              <w:rPr>
                <w:spacing w:val="-3"/>
              </w:rPr>
              <w:t xml:space="preserve"> </w:t>
            </w:r>
            <w:r>
              <w:t>Products</w:t>
            </w:r>
            <w:r>
              <w:rPr>
                <w:spacing w:val="-4"/>
              </w:rPr>
              <w:t xml:space="preserve"> </w:t>
            </w:r>
            <w:r>
              <w:t>unless</w:t>
            </w:r>
            <w:r>
              <w:rPr>
                <w:spacing w:val="-4"/>
              </w:rPr>
              <w:t xml:space="preserve"> </w:t>
            </w:r>
            <w:r>
              <w:t>a</w:t>
            </w:r>
            <w:r>
              <w:rPr>
                <w:spacing w:val="-4"/>
              </w:rPr>
              <w:t xml:space="preserve"> </w:t>
            </w:r>
            <w:r>
              <w:t>more</w:t>
            </w:r>
            <w:r>
              <w:rPr>
                <w:spacing w:val="-4"/>
              </w:rPr>
              <w:t xml:space="preserve"> </w:t>
            </w:r>
            <w:r>
              <w:t>expansive and</w:t>
            </w:r>
            <w:r>
              <w:rPr>
                <w:spacing w:val="-1"/>
              </w:rPr>
              <w:t xml:space="preserve"> </w:t>
            </w:r>
            <w:r>
              <w:t>applicable...”</w:t>
            </w:r>
          </w:p>
        </w:tc>
      </w:tr>
      <w:tr w:rsidR="004C6DB7" w14:paraId="4E7656A6" w14:textId="77777777">
        <w:trPr>
          <w:trHeight w:val="1463"/>
        </w:trPr>
        <w:tc>
          <w:tcPr>
            <w:tcW w:w="2071" w:type="dxa"/>
          </w:tcPr>
          <w:p w14:paraId="53B61F5C" w14:textId="77777777" w:rsidR="004C6DB7" w:rsidRDefault="00B868BC">
            <w:pPr>
              <w:pStyle w:val="TableParagraph"/>
              <w:spacing w:before="4"/>
              <w:ind w:left="165"/>
            </w:pPr>
            <w:r>
              <w:rPr>
                <w:spacing w:val="-2"/>
              </w:rPr>
              <w:t>2/8/2024</w:t>
            </w:r>
          </w:p>
        </w:tc>
        <w:tc>
          <w:tcPr>
            <w:tcW w:w="8280" w:type="dxa"/>
          </w:tcPr>
          <w:p w14:paraId="0CDDDF4C" w14:textId="77777777" w:rsidR="004C6DB7" w:rsidRDefault="00B868BC">
            <w:pPr>
              <w:pStyle w:val="TableParagraph"/>
              <w:spacing w:before="94" w:line="242" w:lineRule="auto"/>
              <w:ind w:left="8"/>
            </w:pPr>
            <w:r>
              <w:t>Criteria updated to align with MassHealth’s Behavioral Health vendor’s criteria: Loss of housing</w:t>
            </w:r>
            <w:r>
              <w:rPr>
                <w:spacing w:val="-2"/>
              </w:rPr>
              <w:t xml:space="preserve"> </w:t>
            </w:r>
            <w:r>
              <w:t>stability</w:t>
            </w:r>
            <w:r>
              <w:rPr>
                <w:spacing w:val="-2"/>
              </w:rPr>
              <w:t xml:space="preserve"> </w:t>
            </w:r>
            <w:r>
              <w:t>and</w:t>
            </w:r>
            <w:r>
              <w:rPr>
                <w:spacing w:val="-1"/>
              </w:rPr>
              <w:t xml:space="preserve"> </w:t>
            </w:r>
            <w:r>
              <w:t>Release</w:t>
            </w:r>
            <w:r>
              <w:rPr>
                <w:spacing w:val="-2"/>
              </w:rPr>
              <w:t xml:space="preserve"> </w:t>
            </w:r>
            <w:r>
              <w:t>from</w:t>
            </w:r>
            <w:r>
              <w:rPr>
                <w:spacing w:val="-2"/>
              </w:rPr>
              <w:t xml:space="preserve"> </w:t>
            </w:r>
            <w:r>
              <w:t>incarceration</w:t>
            </w:r>
            <w:r>
              <w:rPr>
                <w:spacing w:val="-2"/>
              </w:rPr>
              <w:t xml:space="preserve"> </w:t>
            </w:r>
            <w:r>
              <w:t>removed</w:t>
            </w:r>
            <w:r>
              <w:rPr>
                <w:spacing w:val="-2"/>
              </w:rPr>
              <w:t xml:space="preserve"> </w:t>
            </w:r>
            <w:r>
              <w:t>from</w:t>
            </w:r>
            <w:r>
              <w:rPr>
                <w:spacing w:val="-2"/>
              </w:rPr>
              <w:t xml:space="preserve"> </w:t>
            </w:r>
            <w:r>
              <w:t>criteria</w:t>
            </w:r>
            <w:r>
              <w:rPr>
                <w:spacing w:val="-2"/>
              </w:rPr>
              <w:t xml:space="preserve"> </w:t>
            </w:r>
            <w:r>
              <w:t>to</w:t>
            </w:r>
            <w:r>
              <w:rPr>
                <w:spacing w:val="-1"/>
              </w:rPr>
              <w:t xml:space="preserve"> </w:t>
            </w:r>
            <w:r>
              <w:t>initiate</w:t>
            </w:r>
            <w:r>
              <w:rPr>
                <w:spacing w:val="-2"/>
              </w:rPr>
              <w:t xml:space="preserve"> </w:t>
            </w:r>
            <w:r>
              <w:t>services; Reasonable</w:t>
            </w:r>
            <w:r>
              <w:rPr>
                <w:spacing w:val="-10"/>
              </w:rPr>
              <w:t xml:space="preserve"> </w:t>
            </w:r>
            <w:r>
              <w:t>expectation</w:t>
            </w:r>
            <w:r>
              <w:rPr>
                <w:spacing w:val="-9"/>
              </w:rPr>
              <w:t xml:space="preserve"> </w:t>
            </w:r>
            <w:r>
              <w:t>of</w:t>
            </w:r>
            <w:r>
              <w:rPr>
                <w:spacing w:val="-9"/>
              </w:rPr>
              <w:t xml:space="preserve"> </w:t>
            </w:r>
            <w:r>
              <w:t>progress</w:t>
            </w:r>
            <w:r>
              <w:rPr>
                <w:spacing w:val="-12"/>
              </w:rPr>
              <w:t xml:space="preserve"> </w:t>
            </w:r>
            <w:r>
              <w:t>toward</w:t>
            </w:r>
            <w:r>
              <w:rPr>
                <w:spacing w:val="-8"/>
              </w:rPr>
              <w:t xml:space="preserve"> </w:t>
            </w:r>
            <w:r>
              <w:t>RSN</w:t>
            </w:r>
            <w:r>
              <w:rPr>
                <w:spacing w:val="-9"/>
              </w:rPr>
              <w:t xml:space="preserve"> </w:t>
            </w:r>
            <w:r>
              <w:t>service</w:t>
            </w:r>
            <w:r>
              <w:rPr>
                <w:spacing w:val="-9"/>
              </w:rPr>
              <w:t xml:space="preserve"> </w:t>
            </w:r>
            <w:r>
              <w:t>plan</w:t>
            </w:r>
            <w:r>
              <w:rPr>
                <w:spacing w:val="-9"/>
              </w:rPr>
              <w:t xml:space="preserve"> </w:t>
            </w:r>
            <w:r>
              <w:t>goals</w:t>
            </w:r>
            <w:r>
              <w:rPr>
                <w:spacing w:val="-4"/>
              </w:rPr>
              <w:t xml:space="preserve"> </w:t>
            </w:r>
            <w:r>
              <w:t>is</w:t>
            </w:r>
            <w:r>
              <w:rPr>
                <w:spacing w:val="-8"/>
              </w:rPr>
              <w:t xml:space="preserve"> </w:t>
            </w:r>
            <w:r>
              <w:t>no</w:t>
            </w:r>
            <w:r>
              <w:rPr>
                <w:spacing w:val="-4"/>
              </w:rPr>
              <w:t xml:space="preserve"> </w:t>
            </w:r>
            <w:r>
              <w:t>longer</w:t>
            </w:r>
            <w:r>
              <w:rPr>
                <w:spacing w:val="-5"/>
              </w:rPr>
              <w:t xml:space="preserve"> </w:t>
            </w:r>
            <w:r>
              <w:t>required</w:t>
            </w:r>
            <w:r>
              <w:rPr>
                <w:spacing w:val="-6"/>
              </w:rPr>
              <w:t xml:space="preserve"> </w:t>
            </w:r>
            <w:r>
              <w:t xml:space="preserve">for </w:t>
            </w:r>
            <w:r>
              <w:rPr>
                <w:spacing w:val="-2"/>
              </w:rPr>
              <w:t>continuation</w:t>
            </w:r>
            <w:r>
              <w:rPr>
                <w:spacing w:val="-8"/>
              </w:rPr>
              <w:t xml:space="preserve"> </w:t>
            </w:r>
            <w:r>
              <w:rPr>
                <w:spacing w:val="-2"/>
              </w:rPr>
              <w:t>of</w:t>
            </w:r>
            <w:r>
              <w:rPr>
                <w:spacing w:val="-9"/>
              </w:rPr>
              <w:t xml:space="preserve"> </w:t>
            </w:r>
            <w:r>
              <w:rPr>
                <w:spacing w:val="-2"/>
              </w:rPr>
              <w:t>treatment</w:t>
            </w:r>
            <w:r>
              <w:rPr>
                <w:spacing w:val="-8"/>
              </w:rPr>
              <w:t xml:space="preserve"> </w:t>
            </w:r>
            <w:r>
              <w:rPr>
                <w:spacing w:val="-2"/>
              </w:rPr>
              <w:t>at</w:t>
            </w:r>
            <w:r>
              <w:rPr>
                <w:spacing w:val="-9"/>
              </w:rPr>
              <w:t xml:space="preserve"> </w:t>
            </w:r>
            <w:r>
              <w:rPr>
                <w:spacing w:val="-2"/>
              </w:rPr>
              <w:t>level</w:t>
            </w:r>
            <w:r>
              <w:rPr>
                <w:spacing w:val="-9"/>
              </w:rPr>
              <w:t xml:space="preserve"> </w:t>
            </w:r>
            <w:r>
              <w:rPr>
                <w:spacing w:val="-2"/>
              </w:rPr>
              <w:t>of</w:t>
            </w:r>
            <w:r>
              <w:rPr>
                <w:spacing w:val="-9"/>
              </w:rPr>
              <w:t xml:space="preserve"> </w:t>
            </w:r>
            <w:r>
              <w:rPr>
                <w:spacing w:val="-2"/>
              </w:rPr>
              <w:t>care</w:t>
            </w:r>
            <w:r>
              <w:rPr>
                <w:spacing w:val="-10"/>
              </w:rPr>
              <w:t xml:space="preserve"> </w:t>
            </w:r>
            <w:r>
              <w:rPr>
                <w:spacing w:val="-2"/>
              </w:rPr>
              <w:t>and</w:t>
            </w:r>
            <w:r>
              <w:rPr>
                <w:spacing w:val="-8"/>
              </w:rPr>
              <w:t xml:space="preserve"> </w:t>
            </w:r>
            <w:r>
              <w:rPr>
                <w:spacing w:val="-2"/>
              </w:rPr>
              <w:t>no</w:t>
            </w:r>
            <w:r>
              <w:rPr>
                <w:spacing w:val="-7"/>
              </w:rPr>
              <w:t xml:space="preserve"> </w:t>
            </w:r>
            <w:r>
              <w:rPr>
                <w:spacing w:val="-2"/>
              </w:rPr>
              <w:t>longer</w:t>
            </w:r>
            <w:r>
              <w:rPr>
                <w:spacing w:val="-10"/>
              </w:rPr>
              <w:t xml:space="preserve"> </w:t>
            </w:r>
            <w:r>
              <w:rPr>
                <w:spacing w:val="-2"/>
              </w:rPr>
              <w:t>sufficient</w:t>
            </w:r>
            <w:r>
              <w:rPr>
                <w:spacing w:val="-8"/>
              </w:rPr>
              <w:t xml:space="preserve"> </w:t>
            </w:r>
            <w:r>
              <w:rPr>
                <w:spacing w:val="-2"/>
              </w:rPr>
              <w:t>for</w:t>
            </w:r>
            <w:r>
              <w:rPr>
                <w:spacing w:val="-10"/>
              </w:rPr>
              <w:t xml:space="preserve"> </w:t>
            </w:r>
            <w:r>
              <w:rPr>
                <w:spacing w:val="-2"/>
              </w:rPr>
              <w:t>discharge</w:t>
            </w:r>
            <w:r>
              <w:rPr>
                <w:spacing w:val="-7"/>
              </w:rPr>
              <w:t xml:space="preserve"> </w:t>
            </w:r>
            <w:r>
              <w:rPr>
                <w:spacing w:val="-2"/>
              </w:rPr>
              <w:t>from</w:t>
            </w:r>
            <w:r>
              <w:rPr>
                <w:spacing w:val="-10"/>
              </w:rPr>
              <w:t xml:space="preserve"> </w:t>
            </w:r>
            <w:r>
              <w:rPr>
                <w:spacing w:val="-2"/>
              </w:rPr>
              <w:t>level</w:t>
            </w:r>
            <w:r>
              <w:rPr>
                <w:spacing w:val="-9"/>
              </w:rPr>
              <w:t xml:space="preserve"> </w:t>
            </w:r>
            <w:r>
              <w:rPr>
                <w:spacing w:val="-5"/>
              </w:rPr>
              <w:t>of</w:t>
            </w:r>
          </w:p>
          <w:p w14:paraId="36CC160A" w14:textId="77777777" w:rsidR="004C6DB7" w:rsidRDefault="00B868BC">
            <w:pPr>
              <w:pStyle w:val="TableParagraph"/>
              <w:spacing w:line="265" w:lineRule="exact"/>
              <w:ind w:left="8"/>
            </w:pPr>
            <w:r>
              <w:t>care.</w:t>
            </w:r>
            <w:r>
              <w:rPr>
                <w:spacing w:val="-10"/>
              </w:rPr>
              <w:t xml:space="preserve"> </w:t>
            </w:r>
            <w:r>
              <w:t>Template</w:t>
            </w:r>
            <w:r>
              <w:rPr>
                <w:spacing w:val="-9"/>
              </w:rPr>
              <w:t xml:space="preserve"> </w:t>
            </w:r>
            <w:r>
              <w:rPr>
                <w:spacing w:val="-2"/>
              </w:rPr>
              <w:t>updated</w:t>
            </w:r>
          </w:p>
        </w:tc>
      </w:tr>
      <w:tr w:rsidR="00B868BC" w14:paraId="4169B6B7" w14:textId="77777777" w:rsidTr="00B868BC">
        <w:trPr>
          <w:trHeight w:val="693"/>
        </w:trPr>
        <w:tc>
          <w:tcPr>
            <w:tcW w:w="2071" w:type="dxa"/>
          </w:tcPr>
          <w:p w14:paraId="43770769" w14:textId="1978B2FF" w:rsidR="00B868BC" w:rsidRDefault="00B868BC">
            <w:pPr>
              <w:pStyle w:val="TableParagraph"/>
              <w:spacing w:before="4"/>
              <w:ind w:left="165"/>
              <w:rPr>
                <w:spacing w:val="-2"/>
              </w:rPr>
            </w:pPr>
            <w:r>
              <w:rPr>
                <w:spacing w:val="-2"/>
              </w:rPr>
              <w:t>1/9/25</w:t>
            </w:r>
          </w:p>
        </w:tc>
        <w:tc>
          <w:tcPr>
            <w:tcW w:w="8280" w:type="dxa"/>
          </w:tcPr>
          <w:p w14:paraId="48640D94" w14:textId="4E0216DD" w:rsidR="00B868BC" w:rsidRDefault="00B868BC">
            <w:pPr>
              <w:pStyle w:val="TableParagraph"/>
              <w:spacing w:before="94" w:line="242" w:lineRule="auto"/>
              <w:ind w:left="8"/>
            </w:pPr>
            <w:r>
              <w:t>Annual review. No updates.</w:t>
            </w:r>
          </w:p>
        </w:tc>
      </w:tr>
    </w:tbl>
    <w:p w14:paraId="2CE6F00E" w14:textId="77777777" w:rsidR="004C6DB7" w:rsidRDefault="004C6DB7">
      <w:pPr>
        <w:pStyle w:val="TableParagraph"/>
        <w:spacing w:line="265" w:lineRule="exact"/>
        <w:sectPr w:rsidR="004C6DB7">
          <w:pgSz w:w="12240" w:h="15840"/>
          <w:pgMar w:top="2060" w:right="360" w:bottom="1440" w:left="360" w:header="177" w:footer="1093" w:gutter="0"/>
          <w:cols w:space="720"/>
        </w:sectPr>
      </w:pPr>
    </w:p>
    <w:p w14:paraId="32940315" w14:textId="77777777" w:rsidR="004C6DB7" w:rsidRDefault="00B868BC">
      <w:pPr>
        <w:spacing w:before="1"/>
        <w:ind w:left="141"/>
        <w:rPr>
          <w:b/>
        </w:rPr>
      </w:pPr>
      <w:r>
        <w:rPr>
          <w:b/>
          <w:spacing w:val="-2"/>
        </w:rPr>
        <w:lastRenderedPageBreak/>
        <w:t>APPROVALS:</w:t>
      </w:r>
    </w:p>
    <w:p w14:paraId="734706BB" w14:textId="77777777" w:rsidR="004C6DB7" w:rsidRDefault="004C6DB7">
      <w:pPr>
        <w:pStyle w:val="BodyText"/>
        <w:rPr>
          <w:b/>
        </w:rPr>
      </w:pPr>
    </w:p>
    <w:p w14:paraId="06DA266E" w14:textId="77777777" w:rsidR="004C6DB7" w:rsidRDefault="004C6DB7">
      <w:pPr>
        <w:pStyle w:val="BodyText"/>
        <w:spacing w:before="129"/>
        <w:rPr>
          <w:b/>
        </w:rPr>
      </w:pPr>
    </w:p>
    <w:p w14:paraId="7A00EC0D" w14:textId="77777777" w:rsidR="004C6DB7" w:rsidRDefault="00B868BC">
      <w:pPr>
        <w:pStyle w:val="BodyText"/>
        <w:tabs>
          <w:tab w:val="left" w:pos="4550"/>
          <w:tab w:val="left" w:pos="4980"/>
          <w:tab w:val="left" w:pos="9999"/>
        </w:tabs>
        <w:ind w:left="501"/>
      </w:pPr>
      <w:r>
        <w:rPr>
          <w:spacing w:val="-2"/>
          <w:u w:val="single"/>
        </w:rPr>
        <w:t>Rebecca</w:t>
      </w:r>
      <w:r>
        <w:rPr>
          <w:spacing w:val="-10"/>
          <w:u w:val="single"/>
        </w:rPr>
        <w:t xml:space="preserve"> </w:t>
      </w:r>
      <w:r>
        <w:rPr>
          <w:spacing w:val="-2"/>
          <w:u w:val="single"/>
        </w:rPr>
        <w:t>Cioffi,</w:t>
      </w:r>
      <w:r>
        <w:rPr>
          <w:spacing w:val="-5"/>
          <w:u w:val="single"/>
        </w:rPr>
        <w:t xml:space="preserve"> </w:t>
      </w:r>
      <w:r>
        <w:rPr>
          <w:spacing w:val="-4"/>
          <w:u w:val="single"/>
        </w:rPr>
        <w:t>LMH</w:t>
      </w:r>
      <w:bookmarkStart w:id="9" w:name="Recovery_Support_Navigator_Medical_Neces"/>
      <w:bookmarkEnd w:id="9"/>
      <w:r>
        <w:rPr>
          <w:spacing w:val="-4"/>
          <w:u w:val="single"/>
        </w:rPr>
        <w:t>C</w:t>
      </w:r>
      <w:r>
        <w:rPr>
          <w:u w:val="single"/>
        </w:rPr>
        <w:tab/>
      </w:r>
      <w:r>
        <w:tab/>
      </w:r>
      <w:r>
        <w:rPr>
          <w:spacing w:val="-2"/>
          <w:u w:val="single"/>
        </w:rPr>
        <w:t>Director,</w:t>
      </w:r>
      <w:r>
        <w:rPr>
          <w:spacing w:val="-11"/>
          <w:u w:val="single"/>
        </w:rPr>
        <w:t xml:space="preserve"> </w:t>
      </w:r>
      <w:r>
        <w:rPr>
          <w:spacing w:val="-2"/>
          <w:u w:val="single"/>
        </w:rPr>
        <w:t>Behavioral</w:t>
      </w:r>
      <w:r>
        <w:rPr>
          <w:spacing w:val="-9"/>
          <w:u w:val="single"/>
        </w:rPr>
        <w:t xml:space="preserve"> </w:t>
      </w:r>
      <w:r>
        <w:rPr>
          <w:spacing w:val="-2"/>
          <w:u w:val="single"/>
        </w:rPr>
        <w:t>Health</w:t>
      </w:r>
      <w:r>
        <w:rPr>
          <w:spacing w:val="-11"/>
          <w:u w:val="single"/>
        </w:rPr>
        <w:t xml:space="preserve"> </w:t>
      </w:r>
      <w:r>
        <w:rPr>
          <w:spacing w:val="-2"/>
          <w:u w:val="single"/>
        </w:rPr>
        <w:t>UM</w:t>
      </w:r>
      <w:r>
        <w:rPr>
          <w:spacing w:val="-6"/>
          <w:u w:val="single"/>
        </w:rPr>
        <w:t xml:space="preserve"> </w:t>
      </w:r>
      <w:r>
        <w:rPr>
          <w:spacing w:val="-2"/>
          <w:u w:val="single"/>
        </w:rPr>
        <w:t>&amp;</w:t>
      </w:r>
      <w:r>
        <w:rPr>
          <w:spacing w:val="-7"/>
          <w:u w:val="single"/>
        </w:rPr>
        <w:t xml:space="preserve"> </w:t>
      </w:r>
      <w:r>
        <w:rPr>
          <w:spacing w:val="-2"/>
          <w:u w:val="single"/>
        </w:rPr>
        <w:t>Transitions</w:t>
      </w:r>
      <w:r>
        <w:rPr>
          <w:spacing w:val="-9"/>
          <w:u w:val="single"/>
        </w:rPr>
        <w:t xml:space="preserve"> </w:t>
      </w:r>
      <w:r>
        <w:rPr>
          <w:spacing w:val="-2"/>
          <w:u w:val="single"/>
        </w:rPr>
        <w:t>of</w:t>
      </w:r>
      <w:r>
        <w:rPr>
          <w:spacing w:val="-8"/>
          <w:u w:val="single"/>
        </w:rPr>
        <w:t xml:space="preserve"> </w:t>
      </w:r>
      <w:r>
        <w:rPr>
          <w:spacing w:val="-4"/>
          <w:u w:val="single"/>
        </w:rPr>
        <w:t>Care</w:t>
      </w:r>
      <w:r>
        <w:rPr>
          <w:u w:val="single"/>
        </w:rPr>
        <w:tab/>
      </w:r>
    </w:p>
    <w:p w14:paraId="106CA15E" w14:textId="77777777" w:rsidR="004C6DB7" w:rsidRDefault="00B868BC">
      <w:pPr>
        <w:spacing w:before="10"/>
        <w:ind w:left="5087"/>
        <w:rPr>
          <w:b/>
        </w:rPr>
      </w:pPr>
      <w:r>
        <w:rPr>
          <w:b/>
          <w:noProof/>
        </w:rPr>
        <mc:AlternateContent>
          <mc:Choice Requires="wpg">
            <w:drawing>
              <wp:anchor distT="0" distB="0" distL="0" distR="0" simplePos="0" relativeHeight="15731712" behindDoc="0" locked="0" layoutInCell="1" allowOverlap="1" wp14:anchorId="55A8D6D6" wp14:editId="4946A037">
                <wp:simplePos x="0" y="0"/>
                <wp:positionH relativeFrom="page">
                  <wp:posOffset>614933</wp:posOffset>
                </wp:positionH>
                <wp:positionV relativeFrom="paragraph">
                  <wp:posOffset>42641</wp:posOffset>
                </wp:positionV>
                <wp:extent cx="1780539" cy="6667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0539" cy="666750"/>
                          <a:chOff x="0" y="0"/>
                          <a:chExt cx="1780539" cy="666750"/>
                        </a:xfrm>
                      </wpg:grpSpPr>
                      <wps:wsp>
                        <wps:cNvPr id="10" name="Textbox 10"/>
                        <wps:cNvSpPr txBox="1"/>
                        <wps:spPr>
                          <a:xfrm>
                            <a:off x="0" y="0"/>
                            <a:ext cx="1780539" cy="139700"/>
                          </a:xfrm>
                          <a:prstGeom prst="rect">
                            <a:avLst/>
                          </a:prstGeom>
                        </wps:spPr>
                        <wps:txbx>
                          <w:txbxContent>
                            <w:p w14:paraId="65E6B92B" w14:textId="77777777" w:rsidR="004C6DB7" w:rsidRDefault="00B868BC">
                              <w:pPr>
                                <w:spacing w:line="220" w:lineRule="exact"/>
                                <w:rPr>
                                  <w:b/>
                                </w:rPr>
                              </w:pPr>
                              <w:r>
                                <w:rPr>
                                  <w:b/>
                                </w:rPr>
                                <w:t>CCA</w:t>
                              </w:r>
                              <w:r>
                                <w:rPr>
                                  <w:b/>
                                  <w:spacing w:val="-13"/>
                                </w:rPr>
                                <w:t xml:space="preserve"> </w:t>
                              </w:r>
                              <w:r>
                                <w:rPr>
                                  <w:b/>
                                </w:rPr>
                                <w:t>Senior</w:t>
                              </w:r>
                              <w:r>
                                <w:rPr>
                                  <w:b/>
                                  <w:spacing w:val="-12"/>
                                </w:rPr>
                                <w:t xml:space="preserve"> </w:t>
                              </w:r>
                              <w:r>
                                <w:rPr>
                                  <w:b/>
                                </w:rPr>
                                <w:t>Clinical</w:t>
                              </w:r>
                              <w:r>
                                <w:rPr>
                                  <w:b/>
                                  <w:spacing w:val="-11"/>
                                </w:rPr>
                                <w:t xml:space="preserve"> </w:t>
                              </w:r>
                              <w:r>
                                <w:rPr>
                                  <w:b/>
                                </w:rPr>
                                <w:t>Lead</w:t>
                              </w:r>
                              <w:r>
                                <w:rPr>
                                  <w:b/>
                                  <w:spacing w:val="-11"/>
                                </w:rPr>
                                <w:t xml:space="preserve"> </w:t>
                              </w:r>
                              <w:r>
                                <w:rPr>
                                  <w:b/>
                                  <w:spacing w:val="-2"/>
                                </w:rPr>
                                <w:t>[Print]</w:t>
                              </w:r>
                            </w:p>
                          </w:txbxContent>
                        </wps:txbx>
                        <wps:bodyPr wrap="square" lIns="0" tIns="0" rIns="0" bIns="0" rtlCol="0">
                          <a:noAutofit/>
                        </wps:bodyPr>
                      </wps:wsp>
                      <wps:wsp>
                        <wps:cNvPr id="11" name="Textbox 11"/>
                        <wps:cNvSpPr txBox="1"/>
                        <wps:spPr>
                          <a:xfrm>
                            <a:off x="0" y="527304"/>
                            <a:ext cx="556260" cy="139700"/>
                          </a:xfrm>
                          <a:prstGeom prst="rect">
                            <a:avLst/>
                          </a:prstGeom>
                        </wps:spPr>
                        <wps:txbx>
                          <w:txbxContent>
                            <w:p w14:paraId="2F243359" w14:textId="77777777" w:rsidR="004C6DB7" w:rsidRDefault="00B868BC">
                              <w:pPr>
                                <w:spacing w:line="220" w:lineRule="exact"/>
                                <w:rPr>
                                  <w:b/>
                                </w:rPr>
                              </w:pPr>
                              <w:r>
                                <w:rPr>
                                  <w:b/>
                                  <w:spacing w:val="-2"/>
                                </w:rPr>
                                <w:t>Signature</w:t>
                              </w:r>
                            </w:p>
                          </w:txbxContent>
                        </wps:txbx>
                        <wps:bodyPr wrap="square" lIns="0" tIns="0" rIns="0" bIns="0" rtlCol="0">
                          <a:noAutofit/>
                        </wps:bodyPr>
                      </wps:wsp>
                    </wpg:wgp>
                  </a:graphicData>
                </a:graphic>
              </wp:anchor>
            </w:drawing>
          </mc:Choice>
          <mc:Fallback>
            <w:pict>
              <v:group w14:anchorId="55A8D6D6" id="Group 9" o:spid="_x0000_s1026" style="position:absolute;left:0;text-align:left;margin-left:48.4pt;margin-top:3.35pt;width:140.2pt;height:52.5pt;z-index:15731712;mso-wrap-distance-left:0;mso-wrap-distance-right:0;mso-position-horizontal-relative:page" coordsize="1780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">
                <v:shapetype id="_x0000_t202" coordsize="21600,21600" o:spt="202" path="m,l,21600r21600,l21600,xe">
                  <v:stroke joinstyle="miter"/>
                  <v:path gradientshapeok="t" o:connecttype="rect"/>
                </v:shapetype>
                <v:shape id="Textbox 10" o:spid="_x0000_s1027" type="#_x0000_t202" style="position:absolute;width:1780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5E6B92B" w14:textId="77777777" w:rsidR="004C6DB7" w:rsidRDefault="00B868BC">
                        <w:pPr>
                          <w:spacing w:line="220" w:lineRule="exact"/>
                          <w:rPr>
                            <w:b/>
                          </w:rPr>
                        </w:pPr>
                        <w:r>
                          <w:rPr>
                            <w:b/>
                          </w:rPr>
                          <w:t>CCA</w:t>
                        </w:r>
                        <w:r>
                          <w:rPr>
                            <w:b/>
                            <w:spacing w:val="-13"/>
                          </w:rPr>
                          <w:t xml:space="preserve"> </w:t>
                        </w:r>
                        <w:r>
                          <w:rPr>
                            <w:b/>
                          </w:rPr>
                          <w:t>Senior</w:t>
                        </w:r>
                        <w:r>
                          <w:rPr>
                            <w:b/>
                            <w:spacing w:val="-12"/>
                          </w:rPr>
                          <w:t xml:space="preserve"> </w:t>
                        </w:r>
                        <w:r>
                          <w:rPr>
                            <w:b/>
                          </w:rPr>
                          <w:t>Clinical</w:t>
                        </w:r>
                        <w:r>
                          <w:rPr>
                            <w:b/>
                            <w:spacing w:val="-11"/>
                          </w:rPr>
                          <w:t xml:space="preserve"> </w:t>
                        </w:r>
                        <w:r>
                          <w:rPr>
                            <w:b/>
                          </w:rPr>
                          <w:t>Lead</w:t>
                        </w:r>
                        <w:r>
                          <w:rPr>
                            <w:b/>
                            <w:spacing w:val="-11"/>
                          </w:rPr>
                          <w:t xml:space="preserve"> </w:t>
                        </w:r>
                        <w:r>
                          <w:rPr>
                            <w:b/>
                            <w:spacing w:val="-2"/>
                          </w:rPr>
                          <w:t>[Print]</w:t>
                        </w:r>
                      </w:p>
                    </w:txbxContent>
                  </v:textbox>
                </v:shape>
                <v:shape id="Textbox 11" o:spid="_x0000_s1028" type="#_x0000_t202" style="position:absolute;top:5273;width:556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F243359" w14:textId="77777777" w:rsidR="004C6DB7" w:rsidRDefault="00B868BC">
                        <w:pPr>
                          <w:spacing w:line="220" w:lineRule="exact"/>
                          <w:rPr>
                            <w:b/>
                          </w:rPr>
                        </w:pPr>
                        <w:r>
                          <w:rPr>
                            <w:b/>
                            <w:spacing w:val="-2"/>
                          </w:rPr>
                          <w:t>Signature</w:t>
                        </w:r>
                      </w:p>
                    </w:txbxContent>
                  </v:textbox>
                </v:shape>
                <w10:wrap anchorx="page"/>
              </v:group>
            </w:pict>
          </mc:Fallback>
        </mc:AlternateContent>
      </w:r>
      <w:r>
        <w:rPr>
          <w:b/>
          <w:noProof/>
        </w:rPr>
        <mc:AlternateContent>
          <mc:Choice Requires="wpg">
            <w:drawing>
              <wp:anchor distT="0" distB="0" distL="0" distR="0" simplePos="0" relativeHeight="15732224" behindDoc="0" locked="0" layoutInCell="1" allowOverlap="1" wp14:anchorId="357D3AF8" wp14:editId="204BFF88">
                <wp:simplePos x="0" y="0"/>
                <wp:positionH relativeFrom="page">
                  <wp:posOffset>556261</wp:posOffset>
                </wp:positionH>
                <wp:positionV relativeFrom="paragraph">
                  <wp:posOffset>119870</wp:posOffset>
                </wp:positionV>
                <wp:extent cx="2573020" cy="5854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3020" cy="585470"/>
                          <a:chOff x="0" y="0"/>
                          <a:chExt cx="2573020" cy="585470"/>
                        </a:xfrm>
                      </wpg:grpSpPr>
                      <wps:wsp>
                        <wps:cNvPr id="13" name="Graphic 13"/>
                        <wps:cNvSpPr/>
                        <wps:spPr>
                          <a:xfrm>
                            <a:off x="0" y="406908"/>
                            <a:ext cx="2573020" cy="1270"/>
                          </a:xfrm>
                          <a:custGeom>
                            <a:avLst/>
                            <a:gdLst/>
                            <a:ahLst/>
                            <a:cxnLst/>
                            <a:rect l="l" t="t" r="r" b="b"/>
                            <a:pathLst>
                              <a:path w="2573020">
                                <a:moveTo>
                                  <a:pt x="0" y="0"/>
                                </a:moveTo>
                                <a:lnTo>
                                  <a:pt x="2572512"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324611" y="0"/>
                            <a:ext cx="1597150" cy="585214"/>
                          </a:xfrm>
                          <a:prstGeom prst="rect">
                            <a:avLst/>
                          </a:prstGeom>
                        </pic:spPr>
                      </pic:pic>
                    </wpg:wgp>
                  </a:graphicData>
                </a:graphic>
              </wp:anchor>
            </w:drawing>
          </mc:Choice>
          <mc:Fallback>
            <w:pict>
              <v:group w14:anchorId="0595A235" id="Group 12" o:spid="_x0000_s1026" style="position:absolute;margin-left:43.8pt;margin-top:9.45pt;width:202.6pt;height:46.1pt;z-index:15732224;mso-wrap-distance-left:0;mso-wrap-distance-right:0;mso-position-horizontal-relative:page" coordsize="25730,5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">
                <v:shape id="Graphic 13" o:spid="_x0000_s1027" style="position:absolute;top:4069;width:25730;height:12;visibility:visible;mso-wrap-style:square;v-text-anchor:top" coordsize="2573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" path="m,l2572512,e" filled="f" strokeweight=".4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left:3246;width:15971;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">
                  <v:imagedata r:id="rId10" o:title=""/>
                </v:shape>
                <w10:wrap anchorx="page"/>
              </v:group>
            </w:pict>
          </mc:Fallback>
        </mc:AlternateContent>
      </w:r>
      <w:r>
        <w:rPr>
          <w:b/>
        </w:rPr>
        <w:t>Title</w:t>
      </w:r>
      <w:r>
        <w:rPr>
          <w:b/>
          <w:spacing w:val="-10"/>
        </w:rPr>
        <w:t xml:space="preserve"> </w:t>
      </w:r>
      <w:r>
        <w:rPr>
          <w:b/>
          <w:spacing w:val="-2"/>
        </w:rPr>
        <w:t>[Print]</w:t>
      </w:r>
    </w:p>
    <w:p w14:paraId="32774354" w14:textId="77777777" w:rsidR="004C6DB7" w:rsidRDefault="004C6DB7">
      <w:pPr>
        <w:pStyle w:val="BodyText"/>
        <w:spacing w:before="2"/>
        <w:rPr>
          <w:b/>
        </w:rPr>
      </w:pPr>
    </w:p>
    <w:p w14:paraId="245EBF7D" w14:textId="3D3B6C2E" w:rsidR="004C6DB7" w:rsidRDefault="00B868BC">
      <w:pPr>
        <w:pStyle w:val="BodyText"/>
        <w:tabs>
          <w:tab w:val="left" w:pos="6675"/>
          <w:tab w:val="left" w:pos="9211"/>
        </w:tabs>
        <w:ind w:left="4982"/>
      </w:pPr>
      <w:r>
        <w:rPr>
          <w:u w:val="single"/>
        </w:rPr>
        <w:tab/>
      </w:r>
      <w:r>
        <w:rPr>
          <w:spacing w:val="-2"/>
          <w:u w:val="single"/>
        </w:rPr>
        <w:t>1/24/2025</w:t>
      </w:r>
      <w:r>
        <w:rPr>
          <w:u w:val="single"/>
        </w:rPr>
        <w:tab/>
      </w:r>
    </w:p>
    <w:p w14:paraId="61E4ED4F" w14:textId="77777777" w:rsidR="004C6DB7" w:rsidRDefault="00B868BC">
      <w:pPr>
        <w:spacing w:before="24"/>
        <w:ind w:left="5090"/>
        <w:rPr>
          <w:b/>
        </w:rPr>
      </w:pPr>
      <w:r>
        <w:rPr>
          <w:b/>
          <w:spacing w:val="-4"/>
        </w:rPr>
        <w:t>Date</w:t>
      </w:r>
    </w:p>
    <w:p w14:paraId="2670D3CE" w14:textId="77777777" w:rsidR="004C6DB7" w:rsidRDefault="004C6DB7">
      <w:pPr>
        <w:pStyle w:val="BodyText"/>
        <w:rPr>
          <w:b/>
          <w:sz w:val="20"/>
        </w:rPr>
      </w:pPr>
    </w:p>
    <w:p w14:paraId="517A5316" w14:textId="77777777" w:rsidR="004C6DB7" w:rsidRDefault="00B868BC">
      <w:pPr>
        <w:pStyle w:val="BodyText"/>
        <w:spacing w:before="16"/>
        <w:rPr>
          <w:b/>
          <w:sz w:val="20"/>
        </w:rPr>
      </w:pPr>
      <w:r>
        <w:rPr>
          <w:b/>
          <w:noProof/>
          <w:sz w:val="20"/>
        </w:rPr>
        <mc:AlternateContent>
          <mc:Choice Requires="wps">
            <w:drawing>
              <wp:anchor distT="0" distB="0" distL="0" distR="0" simplePos="0" relativeHeight="487587840" behindDoc="1" locked="0" layoutInCell="1" allowOverlap="1" wp14:anchorId="1E96CA2B" wp14:editId="19D68B38">
                <wp:simplePos x="0" y="0"/>
                <wp:positionH relativeFrom="page">
                  <wp:posOffset>546736</wp:posOffset>
                </wp:positionH>
                <wp:positionV relativeFrom="paragraph">
                  <wp:posOffset>180831</wp:posOffset>
                </wp:positionV>
                <wp:extent cx="257111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270"/>
                        </a:xfrm>
                        <a:custGeom>
                          <a:avLst/>
                          <a:gdLst/>
                          <a:ahLst/>
                          <a:cxnLst/>
                          <a:rect l="l" t="t" r="r" b="b"/>
                          <a:pathLst>
                            <a:path w="2571115">
                              <a:moveTo>
                                <a:pt x="0" y="0"/>
                              </a:moveTo>
                              <a:lnTo>
                                <a:pt x="25709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4E3D8" id="Graphic 15" o:spid="_x0000_s1026" style="position:absolute;margin-left:43.05pt;margin-top:14.25pt;width:202.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7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" path="m,l2570988,e" filled="f" strokeweight=".48pt">
                <v:path arrowok="t"/>
                <w10:wrap type="topAndBottom" anchorx="page"/>
              </v:shape>
            </w:pict>
          </mc:Fallback>
        </mc:AlternateContent>
      </w:r>
      <w:r>
        <w:rPr>
          <w:b/>
          <w:noProof/>
          <w:sz w:val="20"/>
        </w:rPr>
        <mc:AlternateContent>
          <mc:Choice Requires="wps">
            <w:drawing>
              <wp:anchor distT="0" distB="0" distL="0" distR="0" simplePos="0" relativeHeight="487588352" behindDoc="1" locked="0" layoutInCell="1" allowOverlap="1" wp14:anchorId="56A7B4A4" wp14:editId="7AC9D47C">
                <wp:simplePos x="0" y="0"/>
                <wp:positionH relativeFrom="page">
                  <wp:posOffset>3392171</wp:posOffset>
                </wp:positionH>
                <wp:positionV relativeFrom="paragraph">
                  <wp:posOffset>180831</wp:posOffset>
                </wp:positionV>
                <wp:extent cx="2687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320" cy="1270"/>
                        </a:xfrm>
                        <a:custGeom>
                          <a:avLst/>
                          <a:gdLst/>
                          <a:ahLst/>
                          <a:cxnLst/>
                          <a:rect l="l" t="t" r="r" b="b"/>
                          <a:pathLst>
                            <a:path w="2687320">
                              <a:moveTo>
                                <a:pt x="0" y="0"/>
                              </a:moveTo>
                              <a:lnTo>
                                <a:pt x="268681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9B14F" id="Graphic 16" o:spid="_x0000_s1026" style="position:absolute;margin-left:267.1pt;margin-top:14.25pt;width:211.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" path="m,l2686812,e" filled="f" strokeweight=".48pt">
                <v:path arrowok="t"/>
                <w10:wrap type="topAndBottom" anchorx="page"/>
              </v:shape>
            </w:pict>
          </mc:Fallback>
        </mc:AlternateContent>
      </w:r>
    </w:p>
    <w:p w14:paraId="5CD2573F" w14:textId="77777777" w:rsidR="004C6DB7" w:rsidRDefault="00B868BC">
      <w:pPr>
        <w:tabs>
          <w:tab w:val="left" w:pos="5086"/>
        </w:tabs>
        <w:ind w:left="608"/>
        <w:rPr>
          <w:b/>
        </w:rPr>
      </w:pPr>
      <w:r>
        <w:rPr>
          <w:b/>
          <w:spacing w:val="-2"/>
        </w:rPr>
        <w:t>CCA</w:t>
      </w:r>
      <w:r>
        <w:rPr>
          <w:b/>
          <w:spacing w:val="-7"/>
        </w:rPr>
        <w:t xml:space="preserve"> </w:t>
      </w:r>
      <w:r>
        <w:rPr>
          <w:b/>
          <w:spacing w:val="-2"/>
        </w:rPr>
        <w:t>Senior Operational Lead [Print]</w:t>
      </w:r>
      <w:r>
        <w:rPr>
          <w:b/>
        </w:rPr>
        <w:tab/>
        <w:t>Title</w:t>
      </w:r>
      <w:r>
        <w:rPr>
          <w:b/>
          <w:spacing w:val="-12"/>
        </w:rPr>
        <w:t xml:space="preserve"> </w:t>
      </w:r>
      <w:r>
        <w:rPr>
          <w:b/>
          <w:spacing w:val="-2"/>
        </w:rPr>
        <w:t>[Print]</w:t>
      </w:r>
    </w:p>
    <w:p w14:paraId="0C69E714" w14:textId="77777777" w:rsidR="004C6DB7" w:rsidRDefault="004C6DB7">
      <w:pPr>
        <w:pStyle w:val="BodyText"/>
        <w:rPr>
          <w:b/>
          <w:sz w:val="20"/>
        </w:rPr>
      </w:pPr>
    </w:p>
    <w:p w14:paraId="55D29FEA" w14:textId="77777777" w:rsidR="004C6DB7" w:rsidRDefault="004C6DB7">
      <w:pPr>
        <w:pStyle w:val="BodyText"/>
        <w:rPr>
          <w:b/>
          <w:sz w:val="20"/>
        </w:rPr>
      </w:pPr>
    </w:p>
    <w:p w14:paraId="0C4DAFF3" w14:textId="77777777" w:rsidR="004C6DB7" w:rsidRDefault="00B868BC">
      <w:pPr>
        <w:pStyle w:val="BodyText"/>
        <w:spacing w:before="47"/>
        <w:rPr>
          <w:b/>
          <w:sz w:val="20"/>
        </w:rPr>
      </w:pPr>
      <w:r>
        <w:rPr>
          <w:b/>
          <w:noProof/>
          <w:sz w:val="20"/>
        </w:rPr>
        <mc:AlternateContent>
          <mc:Choice Requires="wps">
            <w:drawing>
              <wp:anchor distT="0" distB="0" distL="0" distR="0" simplePos="0" relativeHeight="487588864" behindDoc="1" locked="0" layoutInCell="1" allowOverlap="1" wp14:anchorId="2BE9A23E" wp14:editId="3D01EE7A">
                <wp:simplePos x="0" y="0"/>
                <wp:positionH relativeFrom="page">
                  <wp:posOffset>546736</wp:posOffset>
                </wp:positionH>
                <wp:positionV relativeFrom="paragraph">
                  <wp:posOffset>200152</wp:posOffset>
                </wp:positionV>
                <wp:extent cx="257111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270"/>
                        </a:xfrm>
                        <a:custGeom>
                          <a:avLst/>
                          <a:gdLst/>
                          <a:ahLst/>
                          <a:cxnLst/>
                          <a:rect l="l" t="t" r="r" b="b"/>
                          <a:pathLst>
                            <a:path w="2571115">
                              <a:moveTo>
                                <a:pt x="0" y="0"/>
                              </a:moveTo>
                              <a:lnTo>
                                <a:pt x="257098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5547A" id="Graphic 17" o:spid="_x0000_s1026" style="position:absolute;margin-left:43.05pt;margin-top:15.75pt;width:202.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7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" path="m,l2570988,e" filled="f" strokeweight=".48pt">
                <v:path arrowok="t"/>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0E26A2E1" wp14:editId="7B433C12">
                <wp:simplePos x="0" y="0"/>
                <wp:positionH relativeFrom="page">
                  <wp:posOffset>3392171</wp:posOffset>
                </wp:positionH>
                <wp:positionV relativeFrom="paragraph">
                  <wp:posOffset>200152</wp:posOffset>
                </wp:positionV>
                <wp:extent cx="26873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320" cy="1270"/>
                        </a:xfrm>
                        <a:custGeom>
                          <a:avLst/>
                          <a:gdLst/>
                          <a:ahLst/>
                          <a:cxnLst/>
                          <a:rect l="l" t="t" r="r" b="b"/>
                          <a:pathLst>
                            <a:path w="2687320">
                              <a:moveTo>
                                <a:pt x="0" y="0"/>
                              </a:moveTo>
                              <a:lnTo>
                                <a:pt x="268681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A00EF" id="Graphic 18" o:spid="_x0000_s1026" style="position:absolute;margin-left:267.1pt;margin-top:15.75pt;width:211.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68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" path="m,l2686812,e" filled="f" strokeweight=".48pt">
                <v:path arrowok="t"/>
                <w10:wrap type="topAndBottom" anchorx="page"/>
              </v:shape>
            </w:pict>
          </mc:Fallback>
        </mc:AlternateContent>
      </w:r>
    </w:p>
    <w:p w14:paraId="1B63ABE3" w14:textId="77777777" w:rsidR="004C6DB7" w:rsidRDefault="00B868BC">
      <w:pPr>
        <w:tabs>
          <w:tab w:val="left" w:pos="5090"/>
        </w:tabs>
        <w:ind w:left="608"/>
        <w:rPr>
          <w:b/>
        </w:rPr>
      </w:pPr>
      <w:r>
        <w:rPr>
          <w:b/>
          <w:spacing w:val="-2"/>
        </w:rPr>
        <w:t>Signature</w:t>
      </w:r>
      <w:r>
        <w:rPr>
          <w:b/>
        </w:rPr>
        <w:tab/>
      </w:r>
      <w:r>
        <w:rPr>
          <w:b/>
          <w:spacing w:val="-4"/>
        </w:rPr>
        <w:t>Date</w:t>
      </w:r>
    </w:p>
    <w:p w14:paraId="59C5D631" w14:textId="77777777" w:rsidR="004C6DB7" w:rsidRDefault="004C6DB7">
      <w:pPr>
        <w:pStyle w:val="BodyText"/>
        <w:spacing w:before="261"/>
        <w:rPr>
          <w:b/>
        </w:rPr>
      </w:pPr>
    </w:p>
    <w:p w14:paraId="15B6EE85" w14:textId="77777777" w:rsidR="004C6DB7" w:rsidRDefault="00B868BC">
      <w:pPr>
        <w:pStyle w:val="BodyText"/>
        <w:tabs>
          <w:tab w:val="left" w:pos="1551"/>
          <w:tab w:val="left" w:pos="4550"/>
          <w:tab w:val="left" w:pos="4982"/>
          <w:tab w:val="left" w:pos="5484"/>
          <w:tab w:val="left" w:pos="9211"/>
        </w:tabs>
        <w:ind w:left="501"/>
      </w:pPr>
      <w:r>
        <w:rPr>
          <w:u w:val="single"/>
        </w:rPr>
        <w:tab/>
      </w:r>
      <w:r>
        <w:rPr>
          <w:spacing w:val="-2"/>
          <w:u w:val="single"/>
        </w:rPr>
        <w:t>Nazlim</w:t>
      </w:r>
      <w:r>
        <w:rPr>
          <w:spacing w:val="-8"/>
          <w:u w:val="single"/>
        </w:rPr>
        <w:t xml:space="preserve"> </w:t>
      </w:r>
      <w:r>
        <w:rPr>
          <w:spacing w:val="-2"/>
          <w:u w:val="single"/>
        </w:rPr>
        <w:t>Hagmann,</w:t>
      </w:r>
      <w:r>
        <w:rPr>
          <w:spacing w:val="-7"/>
          <w:u w:val="single"/>
        </w:rPr>
        <w:t xml:space="preserve"> </w:t>
      </w:r>
      <w:r>
        <w:rPr>
          <w:spacing w:val="-5"/>
          <w:u w:val="single"/>
        </w:rPr>
        <w:t>MD</w:t>
      </w:r>
      <w:r>
        <w:rPr>
          <w:u w:val="single"/>
        </w:rPr>
        <w:tab/>
      </w:r>
      <w:r>
        <w:tab/>
      </w:r>
      <w:r>
        <w:rPr>
          <w:u w:val="single"/>
        </w:rPr>
        <w:tab/>
      </w:r>
      <w:r>
        <w:rPr>
          <w:spacing w:val="-2"/>
          <w:u w:val="single"/>
        </w:rPr>
        <w:t>Chief</w:t>
      </w:r>
      <w:r>
        <w:rPr>
          <w:spacing w:val="-7"/>
          <w:u w:val="single"/>
        </w:rPr>
        <w:t xml:space="preserve"> </w:t>
      </w:r>
      <w:r>
        <w:rPr>
          <w:spacing w:val="-2"/>
          <w:u w:val="single"/>
        </w:rPr>
        <w:t>Medical</w:t>
      </w:r>
      <w:r>
        <w:rPr>
          <w:spacing w:val="1"/>
          <w:u w:val="single"/>
        </w:rPr>
        <w:t xml:space="preserve"> </w:t>
      </w:r>
      <w:r>
        <w:rPr>
          <w:spacing w:val="-2"/>
          <w:u w:val="single"/>
        </w:rPr>
        <w:t>Officer</w:t>
      </w:r>
      <w:r>
        <w:rPr>
          <w:u w:val="single"/>
        </w:rPr>
        <w:tab/>
      </w:r>
    </w:p>
    <w:p w14:paraId="25E91A31" w14:textId="77777777" w:rsidR="004C6DB7" w:rsidRDefault="00B868BC">
      <w:pPr>
        <w:tabs>
          <w:tab w:val="left" w:pos="5089"/>
        </w:tabs>
        <w:spacing w:before="9"/>
        <w:ind w:left="608"/>
        <w:rPr>
          <w:b/>
        </w:rPr>
      </w:pPr>
      <w:r>
        <w:rPr>
          <w:b/>
        </w:rPr>
        <w:t>CCA</w:t>
      </w:r>
      <w:r>
        <w:rPr>
          <w:b/>
          <w:spacing w:val="-13"/>
        </w:rPr>
        <w:t xml:space="preserve"> </w:t>
      </w:r>
      <w:r>
        <w:rPr>
          <w:b/>
        </w:rPr>
        <w:t>CMO</w:t>
      </w:r>
      <w:r>
        <w:rPr>
          <w:b/>
          <w:spacing w:val="-10"/>
        </w:rPr>
        <w:t xml:space="preserve"> </w:t>
      </w:r>
      <w:r>
        <w:rPr>
          <w:b/>
        </w:rPr>
        <w:t>or</w:t>
      </w:r>
      <w:r>
        <w:rPr>
          <w:b/>
          <w:spacing w:val="-8"/>
        </w:rPr>
        <w:t xml:space="preserve"> </w:t>
      </w:r>
      <w:r>
        <w:rPr>
          <w:b/>
        </w:rPr>
        <w:t>Designee</w:t>
      </w:r>
      <w:r>
        <w:rPr>
          <w:b/>
          <w:spacing w:val="-10"/>
        </w:rPr>
        <w:t xml:space="preserve"> </w:t>
      </w:r>
      <w:r>
        <w:rPr>
          <w:b/>
          <w:spacing w:val="-2"/>
        </w:rPr>
        <w:t>[Print]</w:t>
      </w:r>
      <w:r>
        <w:rPr>
          <w:b/>
        </w:rPr>
        <w:tab/>
        <w:t>Title</w:t>
      </w:r>
      <w:r>
        <w:rPr>
          <w:b/>
          <w:spacing w:val="-10"/>
        </w:rPr>
        <w:t xml:space="preserve"> </w:t>
      </w:r>
      <w:r>
        <w:rPr>
          <w:b/>
          <w:spacing w:val="-2"/>
        </w:rPr>
        <w:t>[Print]</w:t>
      </w:r>
    </w:p>
    <w:p w14:paraId="7A9E9447" w14:textId="77777777" w:rsidR="004C6DB7" w:rsidRDefault="004C6DB7">
      <w:pPr>
        <w:pStyle w:val="BodyText"/>
        <w:rPr>
          <w:b/>
        </w:rPr>
      </w:pPr>
    </w:p>
    <w:p w14:paraId="30AB56C3" w14:textId="77777777" w:rsidR="004C6DB7" w:rsidRDefault="004C6DB7">
      <w:pPr>
        <w:pStyle w:val="BodyText"/>
        <w:spacing w:before="1"/>
        <w:rPr>
          <w:b/>
        </w:rPr>
      </w:pPr>
    </w:p>
    <w:p w14:paraId="382C5121" w14:textId="624B0E68" w:rsidR="004C6DB7" w:rsidRDefault="00B868BC">
      <w:pPr>
        <w:pStyle w:val="BodyText"/>
        <w:spacing w:before="1"/>
        <w:ind w:left="2676"/>
        <w:jc w:val="center"/>
      </w:pPr>
      <w:r>
        <w:rPr>
          <w:noProof/>
        </w:rPr>
        <mc:AlternateContent>
          <mc:Choice Requires="wps">
            <w:drawing>
              <wp:anchor distT="0" distB="0" distL="0" distR="0" simplePos="0" relativeHeight="487589888" behindDoc="1" locked="0" layoutInCell="1" allowOverlap="1" wp14:anchorId="5D64706E" wp14:editId="713A0965">
                <wp:simplePos x="0" y="0"/>
                <wp:positionH relativeFrom="page">
                  <wp:posOffset>3392171</wp:posOffset>
                </wp:positionH>
                <wp:positionV relativeFrom="paragraph">
                  <wp:posOffset>201423</wp:posOffset>
                </wp:positionV>
                <wp:extent cx="268732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320" cy="1270"/>
                        </a:xfrm>
                        <a:custGeom>
                          <a:avLst/>
                          <a:gdLst/>
                          <a:ahLst/>
                          <a:cxnLst/>
                          <a:rect l="l" t="t" r="r" b="b"/>
                          <a:pathLst>
                            <a:path w="2687320">
                              <a:moveTo>
                                <a:pt x="0" y="0"/>
                              </a:moveTo>
                              <a:lnTo>
                                <a:pt x="268681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7A28B" id="Graphic 19" o:spid="_x0000_s1026" style="position:absolute;margin-left:267.1pt;margin-top:15.85pt;width:211.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87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" path="m,l2686812,e" filled="f" strokeweight=".48pt">
                <v:path arrowok="t"/>
                <w10:wrap type="topAndBottom" anchorx="page"/>
              </v:shape>
            </w:pict>
          </mc:Fallback>
        </mc:AlternateContent>
      </w:r>
      <w:r>
        <w:rPr>
          <w:noProof/>
        </w:rPr>
        <mc:AlternateContent>
          <mc:Choice Requires="wpg">
            <w:drawing>
              <wp:anchor distT="0" distB="0" distL="0" distR="0" simplePos="0" relativeHeight="15731200" behindDoc="0" locked="0" layoutInCell="1" allowOverlap="1" wp14:anchorId="5A8754F0" wp14:editId="14D24EBC">
                <wp:simplePos x="0" y="0"/>
                <wp:positionH relativeFrom="page">
                  <wp:posOffset>546736</wp:posOffset>
                </wp:positionH>
                <wp:positionV relativeFrom="paragraph">
                  <wp:posOffset>-218312</wp:posOffset>
                </wp:positionV>
                <wp:extent cx="2571115" cy="4254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115" cy="425450"/>
                          <a:chOff x="0" y="0"/>
                          <a:chExt cx="2571115" cy="425450"/>
                        </a:xfrm>
                      </wpg:grpSpPr>
                      <pic:pic xmlns:pic="http://schemas.openxmlformats.org/drawingml/2006/picture">
                        <pic:nvPicPr>
                          <pic:cNvPr id="21" name="Image 21"/>
                          <pic:cNvPicPr/>
                        </pic:nvPicPr>
                        <pic:blipFill>
                          <a:blip r:embed="rId11" cstate="print"/>
                          <a:stretch>
                            <a:fillRect/>
                          </a:stretch>
                        </pic:blipFill>
                        <pic:spPr>
                          <a:xfrm>
                            <a:off x="557783" y="0"/>
                            <a:ext cx="1461515" cy="419095"/>
                          </a:xfrm>
                          <a:prstGeom prst="rect">
                            <a:avLst/>
                          </a:prstGeom>
                        </pic:spPr>
                      </pic:pic>
                      <wps:wsp>
                        <wps:cNvPr id="22" name="Graphic 22"/>
                        <wps:cNvSpPr/>
                        <wps:spPr>
                          <a:xfrm>
                            <a:off x="0" y="422147"/>
                            <a:ext cx="2571115" cy="1270"/>
                          </a:xfrm>
                          <a:custGeom>
                            <a:avLst/>
                            <a:gdLst/>
                            <a:ahLst/>
                            <a:cxnLst/>
                            <a:rect l="l" t="t" r="r" b="b"/>
                            <a:pathLst>
                              <a:path w="2571115">
                                <a:moveTo>
                                  <a:pt x="0" y="0"/>
                                </a:moveTo>
                                <a:lnTo>
                                  <a:pt x="2570988"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2BB80A" id="Group 20" o:spid="_x0000_s1026" style="position:absolute;margin-left:43.05pt;margin-top:-17.2pt;width:202.45pt;height:33.5pt;z-index:15731200;mso-wrap-distance-left:0;mso-wrap-distance-right:0;mso-position-horizontal-relative:page" coordsize="25711,4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">
                <v:shape id="Image 21" o:spid="_x0000_s1027" type="#_x0000_t75" style="position:absolute;left:5577;width:14615;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">
                  <v:imagedata r:id="rId12" o:title=""/>
                </v:shape>
                <v:shape id="Graphic 22" o:spid="_x0000_s1028" style="position:absolute;top:4221;width:25711;height:13;visibility:visible;mso-wrap-style:square;v-text-anchor:top" coordsize="257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" path="m,l2570988,e" filled="f" strokeweight=".48pt">
                  <v:path arrowok="t"/>
                </v:shape>
                <w10:wrap anchorx="page"/>
              </v:group>
            </w:pict>
          </mc:Fallback>
        </mc:AlternateContent>
      </w:r>
      <w:r>
        <w:rPr>
          <w:spacing w:val="-2"/>
        </w:rPr>
        <w:t>2/8/2025</w:t>
      </w:r>
    </w:p>
    <w:p w14:paraId="1731341C" w14:textId="77777777" w:rsidR="004C6DB7" w:rsidRDefault="00B868BC">
      <w:pPr>
        <w:tabs>
          <w:tab w:val="left" w:pos="4479"/>
        </w:tabs>
        <w:ind w:right="5378"/>
        <w:jc w:val="center"/>
        <w:rPr>
          <w:b/>
        </w:rPr>
      </w:pPr>
      <w:r>
        <w:rPr>
          <w:b/>
          <w:spacing w:val="-2"/>
        </w:rPr>
        <w:t>Signature</w:t>
      </w:r>
      <w:r>
        <w:rPr>
          <w:b/>
        </w:rPr>
        <w:tab/>
      </w:r>
      <w:r>
        <w:rPr>
          <w:b/>
          <w:spacing w:val="-4"/>
        </w:rPr>
        <w:t>Date</w:t>
      </w:r>
    </w:p>
    <w:sectPr w:rsidR="004C6DB7">
      <w:headerReference w:type="default" r:id="rId13"/>
      <w:footerReference w:type="default" r:id="rId14"/>
      <w:pgSz w:w="12240" w:h="15840"/>
      <w:pgMar w:top="2020" w:right="360" w:bottom="1440" w:left="360" w:header="178"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F8F4" w14:textId="77777777" w:rsidR="00B868BC" w:rsidRDefault="00B868BC">
      <w:r>
        <w:separator/>
      </w:r>
    </w:p>
  </w:endnote>
  <w:endnote w:type="continuationSeparator" w:id="0">
    <w:p w14:paraId="6803BECF" w14:textId="77777777" w:rsidR="00B868BC" w:rsidRDefault="00B8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CFE4" w14:textId="77777777" w:rsidR="004C6DB7" w:rsidRDefault="00B868BC">
    <w:pPr>
      <w:pStyle w:val="BodyText"/>
      <w:spacing w:line="14" w:lineRule="auto"/>
      <w:rPr>
        <w:sz w:val="20"/>
      </w:rPr>
    </w:pPr>
    <w:r>
      <w:rPr>
        <w:noProof/>
        <w:sz w:val="20"/>
      </w:rPr>
      <mc:AlternateContent>
        <mc:Choice Requires="wps">
          <w:drawing>
            <wp:anchor distT="0" distB="0" distL="0" distR="0" simplePos="0" relativeHeight="487442944" behindDoc="1" locked="0" layoutInCell="1" allowOverlap="1" wp14:anchorId="0C635028" wp14:editId="5906D4F6">
              <wp:simplePos x="0" y="0"/>
              <wp:positionH relativeFrom="page">
                <wp:posOffset>7206233</wp:posOffset>
              </wp:positionH>
              <wp:positionV relativeFrom="page">
                <wp:posOffset>9128823</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39C0386" w14:textId="77777777" w:rsidR="004C6DB7" w:rsidRDefault="00B868BC">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635028" id="_x0000_t202" coordsize="21600,21600" o:spt="202" path="m,l,21600r21600,l21600,xe">
              <v:stroke joinstyle="miter"/>
              <v:path gradientshapeok="t" o:connecttype="rect"/>
            </v:shapetype>
            <v:shape id="Textbox 3" o:spid="_x0000_s1030" type="#_x0000_t202" style="position:absolute;margin-left:567.4pt;margin-top:718.8pt;width:12.6pt;height:13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" filled="f" stroked="f">
              <v:textbox inset="0,0,0,0">
                <w:txbxContent>
                  <w:p w14:paraId="539C0386" w14:textId="77777777" w:rsidR="004C6DB7" w:rsidRDefault="00B868BC">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3456" behindDoc="1" locked="0" layoutInCell="1" allowOverlap="1" wp14:anchorId="7624D7AD" wp14:editId="7E7300C7">
              <wp:simplePos x="0" y="0"/>
              <wp:positionH relativeFrom="page">
                <wp:posOffset>3737864</wp:posOffset>
              </wp:positionH>
              <wp:positionV relativeFrom="page">
                <wp:posOffset>9299511</wp:posOffset>
              </wp:positionV>
              <wp:extent cx="30162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100"/>
                      </a:xfrm>
                      <a:prstGeom prst="rect">
                        <a:avLst/>
                      </a:prstGeom>
                    </wps:spPr>
                    <wps:txbx>
                      <w:txbxContent>
                        <w:p w14:paraId="6A62AE03" w14:textId="77777777" w:rsidR="004C6DB7" w:rsidRDefault="00B868BC">
                          <w:pPr>
                            <w:pStyle w:val="BodyText"/>
                            <w:spacing w:line="244" w:lineRule="exact"/>
                            <w:ind w:left="20"/>
                          </w:pPr>
                          <w:r>
                            <w:rPr>
                              <w:spacing w:val="-4"/>
                            </w:rPr>
                            <w:t>2025</w:t>
                          </w:r>
                        </w:p>
                      </w:txbxContent>
                    </wps:txbx>
                    <wps:bodyPr wrap="square" lIns="0" tIns="0" rIns="0" bIns="0" rtlCol="0">
                      <a:noAutofit/>
                    </wps:bodyPr>
                  </wps:wsp>
                </a:graphicData>
              </a:graphic>
            </wp:anchor>
          </w:drawing>
        </mc:Choice>
        <mc:Fallback>
          <w:pict>
            <v:shape w14:anchorId="7624D7AD" id="Textbox 4" o:spid="_x0000_s1031" type="#_x0000_t202" style="position:absolute;margin-left:294.3pt;margin-top:732.25pt;width:23.75pt;height:13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" filled="f" stroked="f">
              <v:textbox inset="0,0,0,0">
                <w:txbxContent>
                  <w:p w14:paraId="6A62AE03" w14:textId="77777777" w:rsidR="004C6DB7" w:rsidRDefault="00B868BC">
                    <w:pPr>
                      <w:pStyle w:val="BodyText"/>
                      <w:spacing w:line="244" w:lineRule="exact"/>
                      <w:ind w:left="20"/>
                    </w:pPr>
                    <w:r>
                      <w:rPr>
                        <w:spacing w:val="-4"/>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66BB" w14:textId="77777777" w:rsidR="004C6DB7" w:rsidRDefault="00B868BC">
    <w:pPr>
      <w:pStyle w:val="BodyText"/>
      <w:spacing w:line="14" w:lineRule="auto"/>
      <w:rPr>
        <w:sz w:val="20"/>
      </w:rPr>
    </w:pPr>
    <w:r>
      <w:rPr>
        <w:noProof/>
        <w:sz w:val="20"/>
      </w:rPr>
      <mc:AlternateContent>
        <mc:Choice Requires="wps">
          <w:drawing>
            <wp:anchor distT="0" distB="0" distL="0" distR="0" simplePos="0" relativeHeight="487444992" behindDoc="1" locked="0" layoutInCell="1" allowOverlap="1" wp14:anchorId="4F689A0E" wp14:editId="7AEAEFB6">
              <wp:simplePos x="0" y="0"/>
              <wp:positionH relativeFrom="page">
                <wp:posOffset>7206233</wp:posOffset>
              </wp:positionH>
              <wp:positionV relativeFrom="page">
                <wp:posOffset>9128823</wp:posOffset>
              </wp:positionV>
              <wp:extent cx="16002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A85E5CA" w14:textId="77777777" w:rsidR="004C6DB7" w:rsidRDefault="00B868BC">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F689A0E" id="_x0000_t202" coordsize="21600,21600" o:spt="202" path="m,l,21600r21600,l21600,xe">
              <v:stroke joinstyle="miter"/>
              <v:path gradientshapeok="t" o:connecttype="rect"/>
            </v:shapetype>
            <v:shape id="Textbox 7" o:spid="_x0000_s1033" type="#_x0000_t202" style="position:absolute;margin-left:567.4pt;margin-top:718.8pt;width:12.6pt;height:13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" filled="f" stroked="f">
              <v:textbox inset="0,0,0,0">
                <w:txbxContent>
                  <w:p w14:paraId="0A85E5CA" w14:textId="77777777" w:rsidR="004C6DB7" w:rsidRDefault="00B868BC">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45504" behindDoc="1" locked="0" layoutInCell="1" allowOverlap="1" wp14:anchorId="21FB1726" wp14:editId="38B3D45D">
              <wp:simplePos x="0" y="0"/>
              <wp:positionH relativeFrom="page">
                <wp:posOffset>3737864</wp:posOffset>
              </wp:positionH>
              <wp:positionV relativeFrom="page">
                <wp:posOffset>9299511</wp:posOffset>
              </wp:positionV>
              <wp:extent cx="30162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100"/>
                      </a:xfrm>
                      <a:prstGeom prst="rect">
                        <a:avLst/>
                      </a:prstGeom>
                    </wps:spPr>
                    <wps:txbx>
                      <w:txbxContent>
                        <w:p w14:paraId="548C1A6B" w14:textId="77777777" w:rsidR="004C6DB7" w:rsidRDefault="00B868BC">
                          <w:pPr>
                            <w:pStyle w:val="BodyText"/>
                            <w:spacing w:line="244" w:lineRule="exact"/>
                            <w:ind w:left="20"/>
                          </w:pPr>
                          <w:r>
                            <w:rPr>
                              <w:spacing w:val="-4"/>
                            </w:rPr>
                            <w:t>2025</w:t>
                          </w:r>
                        </w:p>
                      </w:txbxContent>
                    </wps:txbx>
                    <wps:bodyPr wrap="square" lIns="0" tIns="0" rIns="0" bIns="0" rtlCol="0">
                      <a:noAutofit/>
                    </wps:bodyPr>
                  </wps:wsp>
                </a:graphicData>
              </a:graphic>
            </wp:anchor>
          </w:drawing>
        </mc:Choice>
        <mc:Fallback>
          <w:pict>
            <v:shape w14:anchorId="21FB1726" id="Textbox 8" o:spid="_x0000_s1034" type="#_x0000_t202" style="position:absolute;margin-left:294.3pt;margin-top:732.25pt;width:23.75pt;height:13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" filled="f" stroked="f">
              <v:textbox inset="0,0,0,0">
                <w:txbxContent>
                  <w:p w14:paraId="548C1A6B" w14:textId="77777777" w:rsidR="004C6DB7" w:rsidRDefault="00B868BC">
                    <w:pPr>
                      <w:pStyle w:val="BodyText"/>
                      <w:spacing w:line="244" w:lineRule="exact"/>
                      <w:ind w:left="20"/>
                    </w:pPr>
                    <w:r>
                      <w:rPr>
                        <w:spacing w:val="-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BB8E" w14:textId="77777777" w:rsidR="00B868BC" w:rsidRDefault="00B868BC">
      <w:r>
        <w:separator/>
      </w:r>
    </w:p>
  </w:footnote>
  <w:footnote w:type="continuationSeparator" w:id="0">
    <w:p w14:paraId="5FDADF6A" w14:textId="77777777" w:rsidR="00B868BC" w:rsidRDefault="00B8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7B10" w14:textId="77777777" w:rsidR="004C6DB7" w:rsidRDefault="00B868BC">
    <w:pPr>
      <w:pStyle w:val="BodyText"/>
      <w:spacing w:line="14" w:lineRule="auto"/>
      <w:rPr>
        <w:sz w:val="20"/>
      </w:rPr>
    </w:pPr>
    <w:r>
      <w:rPr>
        <w:noProof/>
        <w:sz w:val="20"/>
      </w:rPr>
      <w:drawing>
        <wp:anchor distT="0" distB="0" distL="0" distR="0" simplePos="0" relativeHeight="487441920" behindDoc="1" locked="0" layoutInCell="1" allowOverlap="1" wp14:anchorId="0A8ED1AA" wp14:editId="240E0EEC">
          <wp:simplePos x="0" y="0"/>
          <wp:positionH relativeFrom="page">
            <wp:posOffset>137160</wp:posOffset>
          </wp:positionH>
          <wp:positionV relativeFrom="page">
            <wp:posOffset>112397</wp:posOffset>
          </wp:positionV>
          <wp:extent cx="1778720" cy="6883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78720" cy="688337"/>
                  </a:xfrm>
                  <a:prstGeom prst="rect">
                    <a:avLst/>
                  </a:prstGeom>
                </pic:spPr>
              </pic:pic>
            </a:graphicData>
          </a:graphic>
        </wp:anchor>
      </w:drawing>
    </w:r>
    <w:r>
      <w:rPr>
        <w:noProof/>
        <w:sz w:val="20"/>
      </w:rPr>
      <mc:AlternateContent>
        <mc:Choice Requires="wps">
          <w:drawing>
            <wp:anchor distT="0" distB="0" distL="0" distR="0" simplePos="0" relativeHeight="487442432" behindDoc="1" locked="0" layoutInCell="1" allowOverlap="1" wp14:anchorId="4A5F34FF" wp14:editId="4180FC7E">
              <wp:simplePos x="0" y="0"/>
              <wp:positionH relativeFrom="page">
                <wp:posOffset>2837179</wp:posOffset>
              </wp:positionH>
              <wp:positionV relativeFrom="page">
                <wp:posOffset>925512</wp:posOffset>
              </wp:positionV>
              <wp:extent cx="2087245" cy="3981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245" cy="398145"/>
                      </a:xfrm>
                      <a:prstGeom prst="rect">
                        <a:avLst/>
                      </a:prstGeom>
                    </wps:spPr>
                    <wps:txbx>
                      <w:txbxContent>
                        <w:p w14:paraId="60BC78AB" w14:textId="77777777" w:rsidR="004C6DB7" w:rsidRDefault="00B868BC">
                          <w:pPr>
                            <w:spacing w:line="216" w:lineRule="auto"/>
                            <w:ind w:left="20" w:right="18" w:firstLine="3"/>
                            <w:rPr>
                              <w:b/>
                              <w:sz w:val="28"/>
                            </w:rPr>
                          </w:pPr>
                          <w:r>
                            <w:rPr>
                              <w:b/>
                              <w:spacing w:val="-2"/>
                              <w:sz w:val="28"/>
                            </w:rPr>
                            <w:t>Recovery</w:t>
                          </w:r>
                          <w:r>
                            <w:rPr>
                              <w:b/>
                              <w:spacing w:val="-8"/>
                              <w:sz w:val="28"/>
                            </w:rPr>
                            <w:t xml:space="preserve"> </w:t>
                          </w:r>
                          <w:r>
                            <w:rPr>
                              <w:b/>
                              <w:spacing w:val="-2"/>
                              <w:sz w:val="28"/>
                            </w:rPr>
                            <w:t>Support</w:t>
                          </w:r>
                          <w:r>
                            <w:rPr>
                              <w:b/>
                              <w:spacing w:val="-10"/>
                              <w:sz w:val="28"/>
                            </w:rPr>
                            <w:t xml:space="preserve"> </w:t>
                          </w:r>
                          <w:r>
                            <w:rPr>
                              <w:b/>
                              <w:spacing w:val="-2"/>
                              <w:sz w:val="28"/>
                            </w:rPr>
                            <w:t>Navigator Medical</w:t>
                          </w:r>
                          <w:r>
                            <w:rPr>
                              <w:b/>
                              <w:spacing w:val="-8"/>
                              <w:sz w:val="28"/>
                            </w:rPr>
                            <w:t xml:space="preserve"> </w:t>
                          </w:r>
                          <w:r>
                            <w:rPr>
                              <w:b/>
                              <w:spacing w:val="-2"/>
                              <w:sz w:val="28"/>
                            </w:rPr>
                            <w:t>Necessity</w:t>
                          </w:r>
                          <w:r>
                            <w:rPr>
                              <w:b/>
                              <w:spacing w:val="-4"/>
                              <w:sz w:val="28"/>
                            </w:rPr>
                            <w:t xml:space="preserve"> </w:t>
                          </w:r>
                          <w:r>
                            <w:rPr>
                              <w:b/>
                              <w:spacing w:val="-2"/>
                              <w:sz w:val="28"/>
                            </w:rPr>
                            <w:t>Guideline</w:t>
                          </w:r>
                        </w:p>
                      </w:txbxContent>
                    </wps:txbx>
                    <wps:bodyPr wrap="square" lIns="0" tIns="0" rIns="0" bIns="0" rtlCol="0">
                      <a:noAutofit/>
                    </wps:bodyPr>
                  </wps:wsp>
                </a:graphicData>
              </a:graphic>
            </wp:anchor>
          </w:drawing>
        </mc:Choice>
        <mc:Fallback>
          <w:pict>
            <v:shapetype w14:anchorId="4A5F34FF" id="_x0000_t202" coordsize="21600,21600" o:spt="202" path="m,l,21600r21600,l21600,xe">
              <v:stroke joinstyle="miter"/>
              <v:path gradientshapeok="t" o:connecttype="rect"/>
            </v:shapetype>
            <v:shape id="Textbox 2" o:spid="_x0000_s1029" type="#_x0000_t202" style="position:absolute;margin-left:223.4pt;margin-top:72.85pt;width:164.35pt;height:31.3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" filled="f" stroked="f">
              <v:textbox inset="0,0,0,0">
                <w:txbxContent>
                  <w:p w14:paraId="60BC78AB" w14:textId="77777777" w:rsidR="004C6DB7" w:rsidRDefault="00B868BC">
                    <w:pPr>
                      <w:spacing w:line="216" w:lineRule="auto"/>
                      <w:ind w:left="20" w:right="18" w:firstLine="3"/>
                      <w:rPr>
                        <w:b/>
                        <w:sz w:val="28"/>
                      </w:rPr>
                    </w:pPr>
                    <w:r>
                      <w:rPr>
                        <w:b/>
                        <w:spacing w:val="-2"/>
                        <w:sz w:val="28"/>
                      </w:rPr>
                      <w:t>Recovery</w:t>
                    </w:r>
                    <w:r>
                      <w:rPr>
                        <w:b/>
                        <w:spacing w:val="-8"/>
                        <w:sz w:val="28"/>
                      </w:rPr>
                      <w:t xml:space="preserve"> </w:t>
                    </w:r>
                    <w:r>
                      <w:rPr>
                        <w:b/>
                        <w:spacing w:val="-2"/>
                        <w:sz w:val="28"/>
                      </w:rPr>
                      <w:t>Support</w:t>
                    </w:r>
                    <w:r>
                      <w:rPr>
                        <w:b/>
                        <w:spacing w:val="-10"/>
                        <w:sz w:val="28"/>
                      </w:rPr>
                      <w:t xml:space="preserve"> </w:t>
                    </w:r>
                    <w:r>
                      <w:rPr>
                        <w:b/>
                        <w:spacing w:val="-2"/>
                        <w:sz w:val="28"/>
                      </w:rPr>
                      <w:t>Navigator Medical</w:t>
                    </w:r>
                    <w:r>
                      <w:rPr>
                        <w:b/>
                        <w:spacing w:val="-8"/>
                        <w:sz w:val="28"/>
                      </w:rPr>
                      <w:t xml:space="preserve"> </w:t>
                    </w:r>
                    <w:r>
                      <w:rPr>
                        <w:b/>
                        <w:spacing w:val="-2"/>
                        <w:sz w:val="28"/>
                      </w:rPr>
                      <w:t>Necessity</w:t>
                    </w:r>
                    <w:r>
                      <w:rPr>
                        <w:b/>
                        <w:spacing w:val="-4"/>
                        <w:sz w:val="28"/>
                      </w:rPr>
                      <w:t xml:space="preserve"> </w:t>
                    </w:r>
                    <w:r>
                      <w:rPr>
                        <w:b/>
                        <w:spacing w:val="-2"/>
                        <w:sz w:val="28"/>
                      </w:rPr>
                      <w:t>Guideline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9A6E" w14:textId="77777777" w:rsidR="004C6DB7" w:rsidRDefault="00B868BC">
    <w:pPr>
      <w:pStyle w:val="BodyText"/>
      <w:spacing w:line="14" w:lineRule="auto"/>
      <w:rPr>
        <w:sz w:val="20"/>
      </w:rPr>
    </w:pPr>
    <w:r>
      <w:rPr>
        <w:noProof/>
        <w:sz w:val="20"/>
      </w:rPr>
      <w:drawing>
        <wp:anchor distT="0" distB="0" distL="0" distR="0" simplePos="0" relativeHeight="487443968" behindDoc="1" locked="0" layoutInCell="1" allowOverlap="1" wp14:anchorId="1CF1D917" wp14:editId="05221882">
          <wp:simplePos x="0" y="0"/>
          <wp:positionH relativeFrom="page">
            <wp:posOffset>137160</wp:posOffset>
          </wp:positionH>
          <wp:positionV relativeFrom="page">
            <wp:posOffset>113309</wp:posOffset>
          </wp:positionV>
          <wp:extent cx="1778710" cy="68833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778710" cy="688331"/>
                  </a:xfrm>
                  <a:prstGeom prst="rect">
                    <a:avLst/>
                  </a:prstGeom>
                </pic:spPr>
              </pic:pic>
            </a:graphicData>
          </a:graphic>
        </wp:anchor>
      </w:drawing>
    </w:r>
    <w:r>
      <w:rPr>
        <w:noProof/>
        <w:sz w:val="20"/>
      </w:rPr>
      <mc:AlternateContent>
        <mc:Choice Requires="wps">
          <w:drawing>
            <wp:anchor distT="0" distB="0" distL="0" distR="0" simplePos="0" relativeHeight="487444480" behindDoc="1" locked="0" layoutInCell="1" allowOverlap="1" wp14:anchorId="0812DBD7" wp14:editId="56888BD0">
              <wp:simplePos x="0" y="0"/>
              <wp:positionH relativeFrom="page">
                <wp:posOffset>2807513</wp:posOffset>
              </wp:positionH>
              <wp:positionV relativeFrom="page">
                <wp:posOffset>849312</wp:posOffset>
              </wp:positionV>
              <wp:extent cx="2089785" cy="4565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785" cy="456565"/>
                      </a:xfrm>
                      <a:prstGeom prst="rect">
                        <a:avLst/>
                      </a:prstGeom>
                    </wps:spPr>
                    <wps:txbx>
                      <w:txbxContent>
                        <w:p w14:paraId="1F3773DD" w14:textId="77777777" w:rsidR="004C6DB7" w:rsidRDefault="00B868BC">
                          <w:pPr>
                            <w:spacing w:line="305" w:lineRule="exact"/>
                            <w:ind w:left="21"/>
                            <w:rPr>
                              <w:b/>
                              <w:sz w:val="28"/>
                            </w:rPr>
                          </w:pPr>
                          <w:r>
                            <w:rPr>
                              <w:b/>
                              <w:spacing w:val="-2"/>
                              <w:sz w:val="28"/>
                            </w:rPr>
                            <w:t>Recovery</w:t>
                          </w:r>
                          <w:r>
                            <w:rPr>
                              <w:b/>
                              <w:spacing w:val="-15"/>
                              <w:sz w:val="28"/>
                            </w:rPr>
                            <w:t xml:space="preserve"> </w:t>
                          </w:r>
                          <w:r>
                            <w:rPr>
                              <w:b/>
                              <w:spacing w:val="-2"/>
                              <w:sz w:val="28"/>
                            </w:rPr>
                            <w:t>Support</w:t>
                          </w:r>
                          <w:r>
                            <w:rPr>
                              <w:b/>
                              <w:spacing w:val="-15"/>
                              <w:sz w:val="28"/>
                            </w:rPr>
                            <w:t xml:space="preserve"> </w:t>
                          </w:r>
                          <w:r>
                            <w:rPr>
                              <w:b/>
                              <w:spacing w:val="-2"/>
                              <w:sz w:val="28"/>
                            </w:rPr>
                            <w:t>Navigator</w:t>
                          </w:r>
                        </w:p>
                        <w:p w14:paraId="2D64ACC5" w14:textId="77777777" w:rsidR="004C6DB7" w:rsidRDefault="00B868BC">
                          <w:pPr>
                            <w:spacing w:before="56"/>
                            <w:ind w:left="20"/>
                            <w:rPr>
                              <w:b/>
                              <w:sz w:val="28"/>
                            </w:rPr>
                          </w:pPr>
                          <w:r>
                            <w:rPr>
                              <w:b/>
                              <w:spacing w:val="-2"/>
                              <w:sz w:val="28"/>
                            </w:rPr>
                            <w:t>Medical</w:t>
                          </w:r>
                          <w:r>
                            <w:rPr>
                              <w:b/>
                              <w:spacing w:val="-6"/>
                              <w:sz w:val="28"/>
                            </w:rPr>
                            <w:t xml:space="preserve"> </w:t>
                          </w:r>
                          <w:r>
                            <w:rPr>
                              <w:b/>
                              <w:spacing w:val="-2"/>
                              <w:sz w:val="28"/>
                            </w:rPr>
                            <w:t>Necessity</w:t>
                          </w:r>
                          <w:r>
                            <w:rPr>
                              <w:b/>
                              <w:spacing w:val="-1"/>
                              <w:sz w:val="28"/>
                            </w:rPr>
                            <w:t xml:space="preserve"> </w:t>
                          </w:r>
                          <w:r>
                            <w:rPr>
                              <w:b/>
                              <w:spacing w:val="-2"/>
                              <w:sz w:val="28"/>
                            </w:rPr>
                            <w:t>Guideline</w:t>
                          </w:r>
                        </w:p>
                      </w:txbxContent>
                    </wps:txbx>
                    <wps:bodyPr wrap="square" lIns="0" tIns="0" rIns="0" bIns="0" rtlCol="0">
                      <a:noAutofit/>
                    </wps:bodyPr>
                  </wps:wsp>
                </a:graphicData>
              </a:graphic>
            </wp:anchor>
          </w:drawing>
        </mc:Choice>
        <mc:Fallback>
          <w:pict>
            <v:shapetype w14:anchorId="0812DBD7" id="_x0000_t202" coordsize="21600,21600" o:spt="202" path="m,l,21600r21600,l21600,xe">
              <v:stroke joinstyle="miter"/>
              <v:path gradientshapeok="t" o:connecttype="rect"/>
            </v:shapetype>
            <v:shape id="Textbox 6" o:spid="_x0000_s1032" type="#_x0000_t202" style="position:absolute;margin-left:221.05pt;margin-top:66.85pt;width:164.55pt;height:35.9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" filled="f" stroked="f">
              <v:textbox inset="0,0,0,0">
                <w:txbxContent>
                  <w:p w14:paraId="1F3773DD" w14:textId="77777777" w:rsidR="004C6DB7" w:rsidRDefault="00B868BC">
                    <w:pPr>
                      <w:spacing w:line="305" w:lineRule="exact"/>
                      <w:ind w:left="21"/>
                      <w:rPr>
                        <w:b/>
                        <w:sz w:val="28"/>
                      </w:rPr>
                    </w:pPr>
                    <w:r>
                      <w:rPr>
                        <w:b/>
                        <w:spacing w:val="-2"/>
                        <w:sz w:val="28"/>
                      </w:rPr>
                      <w:t>Recovery</w:t>
                    </w:r>
                    <w:r>
                      <w:rPr>
                        <w:b/>
                        <w:spacing w:val="-15"/>
                        <w:sz w:val="28"/>
                      </w:rPr>
                      <w:t xml:space="preserve"> </w:t>
                    </w:r>
                    <w:r>
                      <w:rPr>
                        <w:b/>
                        <w:spacing w:val="-2"/>
                        <w:sz w:val="28"/>
                      </w:rPr>
                      <w:t>Support</w:t>
                    </w:r>
                    <w:r>
                      <w:rPr>
                        <w:b/>
                        <w:spacing w:val="-15"/>
                        <w:sz w:val="28"/>
                      </w:rPr>
                      <w:t xml:space="preserve"> </w:t>
                    </w:r>
                    <w:r>
                      <w:rPr>
                        <w:b/>
                        <w:spacing w:val="-2"/>
                        <w:sz w:val="28"/>
                      </w:rPr>
                      <w:t>Navigator</w:t>
                    </w:r>
                  </w:p>
                  <w:p w14:paraId="2D64ACC5" w14:textId="77777777" w:rsidR="004C6DB7" w:rsidRDefault="00B868BC">
                    <w:pPr>
                      <w:spacing w:before="56"/>
                      <w:ind w:left="20"/>
                      <w:rPr>
                        <w:b/>
                        <w:sz w:val="28"/>
                      </w:rPr>
                    </w:pPr>
                    <w:r>
                      <w:rPr>
                        <w:b/>
                        <w:spacing w:val="-2"/>
                        <w:sz w:val="28"/>
                      </w:rPr>
                      <w:t>Medical</w:t>
                    </w:r>
                    <w:r>
                      <w:rPr>
                        <w:b/>
                        <w:spacing w:val="-6"/>
                        <w:sz w:val="28"/>
                      </w:rPr>
                      <w:t xml:space="preserve"> </w:t>
                    </w:r>
                    <w:r>
                      <w:rPr>
                        <w:b/>
                        <w:spacing w:val="-2"/>
                        <w:sz w:val="28"/>
                      </w:rPr>
                      <w:t>Necessity</w:t>
                    </w:r>
                    <w:r>
                      <w:rPr>
                        <w:b/>
                        <w:spacing w:val="-1"/>
                        <w:sz w:val="28"/>
                      </w:rPr>
                      <w:t xml:space="preserve"> </w:t>
                    </w:r>
                    <w:r>
                      <w:rPr>
                        <w:b/>
                        <w:spacing w:val="-2"/>
                        <w:sz w:val="28"/>
                      </w:rPr>
                      <w:t>Guideline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CE0"/>
    <w:multiLevelType w:val="hybridMultilevel"/>
    <w:tmpl w:val="9EAA72AC"/>
    <w:lvl w:ilvl="0" w:tplc="A4B42E36">
      <w:numFmt w:val="bullet"/>
      <w:lvlText w:val="☐"/>
      <w:lvlJc w:val="left"/>
      <w:pPr>
        <w:ind w:left="125" w:hanging="268"/>
      </w:pPr>
      <w:rPr>
        <w:rFonts w:ascii="Segoe UI Symbol" w:eastAsia="Segoe UI Symbol" w:hAnsi="Segoe UI Symbol" w:cs="Segoe UI Symbol" w:hint="default"/>
        <w:b w:val="0"/>
        <w:bCs w:val="0"/>
        <w:i w:val="0"/>
        <w:iCs w:val="0"/>
        <w:spacing w:val="0"/>
        <w:w w:val="113"/>
        <w:sz w:val="22"/>
        <w:szCs w:val="22"/>
        <w:lang w:val="en-US" w:eastAsia="en-US" w:bidi="ar-SA"/>
      </w:rPr>
    </w:lvl>
    <w:lvl w:ilvl="1" w:tplc="261EA8D0">
      <w:numFmt w:val="bullet"/>
      <w:lvlText w:val="•"/>
      <w:lvlJc w:val="left"/>
      <w:pPr>
        <w:ind w:left="492" w:hanging="268"/>
      </w:pPr>
      <w:rPr>
        <w:rFonts w:hint="default"/>
        <w:lang w:val="en-US" w:eastAsia="en-US" w:bidi="ar-SA"/>
      </w:rPr>
    </w:lvl>
    <w:lvl w:ilvl="2" w:tplc="E2DA73AE">
      <w:numFmt w:val="bullet"/>
      <w:lvlText w:val="•"/>
      <w:lvlJc w:val="left"/>
      <w:pPr>
        <w:ind w:left="865" w:hanging="268"/>
      </w:pPr>
      <w:rPr>
        <w:rFonts w:hint="default"/>
        <w:lang w:val="en-US" w:eastAsia="en-US" w:bidi="ar-SA"/>
      </w:rPr>
    </w:lvl>
    <w:lvl w:ilvl="3" w:tplc="7AFA2D18">
      <w:numFmt w:val="bullet"/>
      <w:lvlText w:val="•"/>
      <w:lvlJc w:val="left"/>
      <w:pPr>
        <w:ind w:left="1237" w:hanging="268"/>
      </w:pPr>
      <w:rPr>
        <w:rFonts w:hint="default"/>
        <w:lang w:val="en-US" w:eastAsia="en-US" w:bidi="ar-SA"/>
      </w:rPr>
    </w:lvl>
    <w:lvl w:ilvl="4" w:tplc="3F9CB8B4">
      <w:numFmt w:val="bullet"/>
      <w:lvlText w:val="•"/>
      <w:lvlJc w:val="left"/>
      <w:pPr>
        <w:ind w:left="1610" w:hanging="268"/>
      </w:pPr>
      <w:rPr>
        <w:rFonts w:hint="default"/>
        <w:lang w:val="en-US" w:eastAsia="en-US" w:bidi="ar-SA"/>
      </w:rPr>
    </w:lvl>
    <w:lvl w:ilvl="5" w:tplc="5762D120">
      <w:numFmt w:val="bullet"/>
      <w:lvlText w:val="•"/>
      <w:lvlJc w:val="left"/>
      <w:pPr>
        <w:ind w:left="1983" w:hanging="268"/>
      </w:pPr>
      <w:rPr>
        <w:rFonts w:hint="default"/>
        <w:lang w:val="en-US" w:eastAsia="en-US" w:bidi="ar-SA"/>
      </w:rPr>
    </w:lvl>
    <w:lvl w:ilvl="6" w:tplc="3D680D98">
      <w:numFmt w:val="bullet"/>
      <w:lvlText w:val="•"/>
      <w:lvlJc w:val="left"/>
      <w:pPr>
        <w:ind w:left="2355" w:hanging="268"/>
      </w:pPr>
      <w:rPr>
        <w:rFonts w:hint="default"/>
        <w:lang w:val="en-US" w:eastAsia="en-US" w:bidi="ar-SA"/>
      </w:rPr>
    </w:lvl>
    <w:lvl w:ilvl="7" w:tplc="E1225472">
      <w:numFmt w:val="bullet"/>
      <w:lvlText w:val="•"/>
      <w:lvlJc w:val="left"/>
      <w:pPr>
        <w:ind w:left="2728" w:hanging="268"/>
      </w:pPr>
      <w:rPr>
        <w:rFonts w:hint="default"/>
        <w:lang w:val="en-US" w:eastAsia="en-US" w:bidi="ar-SA"/>
      </w:rPr>
    </w:lvl>
    <w:lvl w:ilvl="8" w:tplc="30ACAC1A">
      <w:numFmt w:val="bullet"/>
      <w:lvlText w:val="•"/>
      <w:lvlJc w:val="left"/>
      <w:pPr>
        <w:ind w:left="3100" w:hanging="268"/>
      </w:pPr>
      <w:rPr>
        <w:rFonts w:hint="default"/>
        <w:lang w:val="en-US" w:eastAsia="en-US" w:bidi="ar-SA"/>
      </w:rPr>
    </w:lvl>
  </w:abstractNum>
  <w:abstractNum w:abstractNumId="1" w15:restartNumberingAfterBreak="0">
    <w:nsid w:val="318F7359"/>
    <w:multiLevelType w:val="hybridMultilevel"/>
    <w:tmpl w:val="E2487C8E"/>
    <w:lvl w:ilvl="0" w:tplc="F8244558">
      <w:start w:val="1"/>
      <w:numFmt w:val="decimal"/>
      <w:lvlText w:val="%1."/>
      <w:lvlJc w:val="left"/>
      <w:pPr>
        <w:ind w:left="1075" w:hanging="358"/>
        <w:jc w:val="left"/>
      </w:pPr>
      <w:rPr>
        <w:rFonts w:ascii="Calibri" w:eastAsia="Calibri" w:hAnsi="Calibri" w:cs="Calibri" w:hint="default"/>
        <w:b w:val="0"/>
        <w:bCs w:val="0"/>
        <w:i w:val="0"/>
        <w:iCs w:val="0"/>
        <w:spacing w:val="0"/>
        <w:w w:val="99"/>
        <w:sz w:val="22"/>
        <w:szCs w:val="22"/>
        <w:lang w:val="en-US" w:eastAsia="en-US" w:bidi="ar-SA"/>
      </w:rPr>
    </w:lvl>
    <w:lvl w:ilvl="1" w:tplc="C02C1044">
      <w:numFmt w:val="bullet"/>
      <w:lvlText w:val="•"/>
      <w:lvlJc w:val="left"/>
      <w:pPr>
        <w:ind w:left="2124" w:hanging="358"/>
      </w:pPr>
      <w:rPr>
        <w:rFonts w:hint="default"/>
        <w:lang w:val="en-US" w:eastAsia="en-US" w:bidi="ar-SA"/>
      </w:rPr>
    </w:lvl>
    <w:lvl w:ilvl="2" w:tplc="8710DA7E">
      <w:numFmt w:val="bullet"/>
      <w:lvlText w:val="•"/>
      <w:lvlJc w:val="left"/>
      <w:pPr>
        <w:ind w:left="3168" w:hanging="358"/>
      </w:pPr>
      <w:rPr>
        <w:rFonts w:hint="default"/>
        <w:lang w:val="en-US" w:eastAsia="en-US" w:bidi="ar-SA"/>
      </w:rPr>
    </w:lvl>
    <w:lvl w:ilvl="3" w:tplc="C0FCF60A">
      <w:numFmt w:val="bullet"/>
      <w:lvlText w:val="•"/>
      <w:lvlJc w:val="left"/>
      <w:pPr>
        <w:ind w:left="4212" w:hanging="358"/>
      </w:pPr>
      <w:rPr>
        <w:rFonts w:hint="default"/>
        <w:lang w:val="en-US" w:eastAsia="en-US" w:bidi="ar-SA"/>
      </w:rPr>
    </w:lvl>
    <w:lvl w:ilvl="4" w:tplc="9872DE50">
      <w:numFmt w:val="bullet"/>
      <w:lvlText w:val="•"/>
      <w:lvlJc w:val="left"/>
      <w:pPr>
        <w:ind w:left="5256" w:hanging="358"/>
      </w:pPr>
      <w:rPr>
        <w:rFonts w:hint="default"/>
        <w:lang w:val="en-US" w:eastAsia="en-US" w:bidi="ar-SA"/>
      </w:rPr>
    </w:lvl>
    <w:lvl w:ilvl="5" w:tplc="3640B828">
      <w:numFmt w:val="bullet"/>
      <w:lvlText w:val="•"/>
      <w:lvlJc w:val="left"/>
      <w:pPr>
        <w:ind w:left="6300" w:hanging="358"/>
      </w:pPr>
      <w:rPr>
        <w:rFonts w:hint="default"/>
        <w:lang w:val="en-US" w:eastAsia="en-US" w:bidi="ar-SA"/>
      </w:rPr>
    </w:lvl>
    <w:lvl w:ilvl="6" w:tplc="6E8EA58E">
      <w:numFmt w:val="bullet"/>
      <w:lvlText w:val="•"/>
      <w:lvlJc w:val="left"/>
      <w:pPr>
        <w:ind w:left="7344" w:hanging="358"/>
      </w:pPr>
      <w:rPr>
        <w:rFonts w:hint="default"/>
        <w:lang w:val="en-US" w:eastAsia="en-US" w:bidi="ar-SA"/>
      </w:rPr>
    </w:lvl>
    <w:lvl w:ilvl="7" w:tplc="BAB07E58">
      <w:numFmt w:val="bullet"/>
      <w:lvlText w:val="•"/>
      <w:lvlJc w:val="left"/>
      <w:pPr>
        <w:ind w:left="8388" w:hanging="358"/>
      </w:pPr>
      <w:rPr>
        <w:rFonts w:hint="default"/>
        <w:lang w:val="en-US" w:eastAsia="en-US" w:bidi="ar-SA"/>
      </w:rPr>
    </w:lvl>
    <w:lvl w:ilvl="8" w:tplc="7DB0353E">
      <w:numFmt w:val="bullet"/>
      <w:lvlText w:val="•"/>
      <w:lvlJc w:val="left"/>
      <w:pPr>
        <w:ind w:left="9432" w:hanging="358"/>
      </w:pPr>
      <w:rPr>
        <w:rFonts w:hint="default"/>
        <w:lang w:val="en-US" w:eastAsia="en-US" w:bidi="ar-SA"/>
      </w:rPr>
    </w:lvl>
  </w:abstractNum>
  <w:abstractNum w:abstractNumId="2" w15:restartNumberingAfterBreak="0">
    <w:nsid w:val="3BBC60D7"/>
    <w:multiLevelType w:val="hybridMultilevel"/>
    <w:tmpl w:val="B5B6AC6C"/>
    <w:lvl w:ilvl="0" w:tplc="50402DF0">
      <w:start w:val="1"/>
      <w:numFmt w:val="decimal"/>
      <w:lvlText w:val="%1."/>
      <w:lvlJc w:val="left"/>
      <w:pPr>
        <w:ind w:left="862" w:hanging="354"/>
        <w:jc w:val="left"/>
      </w:pPr>
      <w:rPr>
        <w:rFonts w:ascii="Calibri" w:eastAsia="Calibri" w:hAnsi="Calibri" w:cs="Calibri" w:hint="default"/>
        <w:b w:val="0"/>
        <w:bCs w:val="0"/>
        <w:i w:val="0"/>
        <w:iCs w:val="0"/>
        <w:spacing w:val="0"/>
        <w:w w:val="99"/>
        <w:sz w:val="22"/>
        <w:szCs w:val="22"/>
        <w:lang w:val="en-US" w:eastAsia="en-US" w:bidi="ar-SA"/>
      </w:rPr>
    </w:lvl>
    <w:lvl w:ilvl="1" w:tplc="97203088">
      <w:numFmt w:val="bullet"/>
      <w:lvlText w:val="•"/>
      <w:lvlJc w:val="left"/>
      <w:pPr>
        <w:ind w:left="1926" w:hanging="354"/>
      </w:pPr>
      <w:rPr>
        <w:rFonts w:hint="default"/>
        <w:lang w:val="en-US" w:eastAsia="en-US" w:bidi="ar-SA"/>
      </w:rPr>
    </w:lvl>
    <w:lvl w:ilvl="2" w:tplc="21088F32">
      <w:numFmt w:val="bullet"/>
      <w:lvlText w:val="•"/>
      <w:lvlJc w:val="left"/>
      <w:pPr>
        <w:ind w:left="2992" w:hanging="354"/>
      </w:pPr>
      <w:rPr>
        <w:rFonts w:hint="default"/>
        <w:lang w:val="en-US" w:eastAsia="en-US" w:bidi="ar-SA"/>
      </w:rPr>
    </w:lvl>
    <w:lvl w:ilvl="3" w:tplc="DF9E2B60">
      <w:numFmt w:val="bullet"/>
      <w:lvlText w:val="•"/>
      <w:lvlJc w:val="left"/>
      <w:pPr>
        <w:ind w:left="4058" w:hanging="354"/>
      </w:pPr>
      <w:rPr>
        <w:rFonts w:hint="default"/>
        <w:lang w:val="en-US" w:eastAsia="en-US" w:bidi="ar-SA"/>
      </w:rPr>
    </w:lvl>
    <w:lvl w:ilvl="4" w:tplc="8B26BCA0">
      <w:numFmt w:val="bullet"/>
      <w:lvlText w:val="•"/>
      <w:lvlJc w:val="left"/>
      <w:pPr>
        <w:ind w:left="5124" w:hanging="354"/>
      </w:pPr>
      <w:rPr>
        <w:rFonts w:hint="default"/>
        <w:lang w:val="en-US" w:eastAsia="en-US" w:bidi="ar-SA"/>
      </w:rPr>
    </w:lvl>
    <w:lvl w:ilvl="5" w:tplc="C80C0392">
      <w:numFmt w:val="bullet"/>
      <w:lvlText w:val="•"/>
      <w:lvlJc w:val="left"/>
      <w:pPr>
        <w:ind w:left="6190" w:hanging="354"/>
      </w:pPr>
      <w:rPr>
        <w:rFonts w:hint="default"/>
        <w:lang w:val="en-US" w:eastAsia="en-US" w:bidi="ar-SA"/>
      </w:rPr>
    </w:lvl>
    <w:lvl w:ilvl="6" w:tplc="6D54BB0E">
      <w:numFmt w:val="bullet"/>
      <w:lvlText w:val="•"/>
      <w:lvlJc w:val="left"/>
      <w:pPr>
        <w:ind w:left="7256" w:hanging="354"/>
      </w:pPr>
      <w:rPr>
        <w:rFonts w:hint="default"/>
        <w:lang w:val="en-US" w:eastAsia="en-US" w:bidi="ar-SA"/>
      </w:rPr>
    </w:lvl>
    <w:lvl w:ilvl="7" w:tplc="B838B37A">
      <w:numFmt w:val="bullet"/>
      <w:lvlText w:val="•"/>
      <w:lvlJc w:val="left"/>
      <w:pPr>
        <w:ind w:left="8322" w:hanging="354"/>
      </w:pPr>
      <w:rPr>
        <w:rFonts w:hint="default"/>
        <w:lang w:val="en-US" w:eastAsia="en-US" w:bidi="ar-SA"/>
      </w:rPr>
    </w:lvl>
    <w:lvl w:ilvl="8" w:tplc="E3A01ECC">
      <w:numFmt w:val="bullet"/>
      <w:lvlText w:val="•"/>
      <w:lvlJc w:val="left"/>
      <w:pPr>
        <w:ind w:left="9388" w:hanging="354"/>
      </w:pPr>
      <w:rPr>
        <w:rFonts w:hint="default"/>
        <w:lang w:val="en-US" w:eastAsia="en-US" w:bidi="ar-SA"/>
      </w:rPr>
    </w:lvl>
  </w:abstractNum>
  <w:abstractNum w:abstractNumId="3" w15:restartNumberingAfterBreak="0">
    <w:nsid w:val="6A0755BC"/>
    <w:multiLevelType w:val="hybridMultilevel"/>
    <w:tmpl w:val="CF96312C"/>
    <w:lvl w:ilvl="0" w:tplc="DE564306">
      <w:numFmt w:val="bullet"/>
      <w:lvlText w:val="☐"/>
      <w:lvlJc w:val="left"/>
      <w:pPr>
        <w:ind w:left="396" w:hanging="268"/>
      </w:pPr>
      <w:rPr>
        <w:rFonts w:ascii="Segoe UI Symbol" w:eastAsia="Segoe UI Symbol" w:hAnsi="Segoe UI Symbol" w:cs="Segoe UI Symbol" w:hint="default"/>
        <w:b w:val="0"/>
        <w:bCs w:val="0"/>
        <w:i w:val="0"/>
        <w:iCs w:val="0"/>
        <w:spacing w:val="0"/>
        <w:w w:val="113"/>
        <w:sz w:val="22"/>
        <w:szCs w:val="22"/>
        <w:lang w:val="en-US" w:eastAsia="en-US" w:bidi="ar-SA"/>
      </w:rPr>
    </w:lvl>
    <w:lvl w:ilvl="1" w:tplc="A5C052A2">
      <w:numFmt w:val="bullet"/>
      <w:lvlText w:val="•"/>
      <w:lvlJc w:val="left"/>
      <w:pPr>
        <w:ind w:left="739" w:hanging="268"/>
      </w:pPr>
      <w:rPr>
        <w:rFonts w:hint="default"/>
        <w:lang w:val="en-US" w:eastAsia="en-US" w:bidi="ar-SA"/>
      </w:rPr>
    </w:lvl>
    <w:lvl w:ilvl="2" w:tplc="65226290">
      <w:numFmt w:val="bullet"/>
      <w:lvlText w:val="•"/>
      <w:lvlJc w:val="left"/>
      <w:pPr>
        <w:ind w:left="1079" w:hanging="268"/>
      </w:pPr>
      <w:rPr>
        <w:rFonts w:hint="default"/>
        <w:lang w:val="en-US" w:eastAsia="en-US" w:bidi="ar-SA"/>
      </w:rPr>
    </w:lvl>
    <w:lvl w:ilvl="3" w:tplc="9378E1C6">
      <w:numFmt w:val="bullet"/>
      <w:lvlText w:val="•"/>
      <w:lvlJc w:val="left"/>
      <w:pPr>
        <w:ind w:left="1419" w:hanging="268"/>
      </w:pPr>
      <w:rPr>
        <w:rFonts w:hint="default"/>
        <w:lang w:val="en-US" w:eastAsia="en-US" w:bidi="ar-SA"/>
      </w:rPr>
    </w:lvl>
    <w:lvl w:ilvl="4" w:tplc="290C1B16">
      <w:numFmt w:val="bullet"/>
      <w:lvlText w:val="•"/>
      <w:lvlJc w:val="left"/>
      <w:pPr>
        <w:ind w:left="1759" w:hanging="268"/>
      </w:pPr>
      <w:rPr>
        <w:rFonts w:hint="default"/>
        <w:lang w:val="en-US" w:eastAsia="en-US" w:bidi="ar-SA"/>
      </w:rPr>
    </w:lvl>
    <w:lvl w:ilvl="5" w:tplc="65B2BBD4">
      <w:numFmt w:val="bullet"/>
      <w:lvlText w:val="•"/>
      <w:lvlJc w:val="left"/>
      <w:pPr>
        <w:ind w:left="2099" w:hanging="268"/>
      </w:pPr>
      <w:rPr>
        <w:rFonts w:hint="default"/>
        <w:lang w:val="en-US" w:eastAsia="en-US" w:bidi="ar-SA"/>
      </w:rPr>
    </w:lvl>
    <w:lvl w:ilvl="6" w:tplc="67B06B38">
      <w:numFmt w:val="bullet"/>
      <w:lvlText w:val="•"/>
      <w:lvlJc w:val="left"/>
      <w:pPr>
        <w:ind w:left="2439" w:hanging="268"/>
      </w:pPr>
      <w:rPr>
        <w:rFonts w:hint="default"/>
        <w:lang w:val="en-US" w:eastAsia="en-US" w:bidi="ar-SA"/>
      </w:rPr>
    </w:lvl>
    <w:lvl w:ilvl="7" w:tplc="9A2AC99E">
      <w:numFmt w:val="bullet"/>
      <w:lvlText w:val="•"/>
      <w:lvlJc w:val="left"/>
      <w:pPr>
        <w:ind w:left="2779" w:hanging="268"/>
      </w:pPr>
      <w:rPr>
        <w:rFonts w:hint="default"/>
        <w:lang w:val="en-US" w:eastAsia="en-US" w:bidi="ar-SA"/>
      </w:rPr>
    </w:lvl>
    <w:lvl w:ilvl="8" w:tplc="3B46720C">
      <w:numFmt w:val="bullet"/>
      <w:lvlText w:val="•"/>
      <w:lvlJc w:val="left"/>
      <w:pPr>
        <w:ind w:left="3119" w:hanging="268"/>
      </w:pPr>
      <w:rPr>
        <w:rFonts w:hint="default"/>
        <w:lang w:val="en-US" w:eastAsia="en-US" w:bidi="ar-SA"/>
      </w:rPr>
    </w:lvl>
  </w:abstractNum>
  <w:abstractNum w:abstractNumId="4" w15:restartNumberingAfterBreak="0">
    <w:nsid w:val="74A078D6"/>
    <w:multiLevelType w:val="hybridMultilevel"/>
    <w:tmpl w:val="07A6E324"/>
    <w:lvl w:ilvl="0" w:tplc="5CE638E8">
      <w:start w:val="1"/>
      <w:numFmt w:val="decimal"/>
      <w:lvlText w:val="%1."/>
      <w:lvlJc w:val="left"/>
      <w:pPr>
        <w:ind w:left="861" w:hanging="354"/>
        <w:jc w:val="left"/>
      </w:pPr>
      <w:rPr>
        <w:rFonts w:ascii="Calibri" w:eastAsia="Calibri" w:hAnsi="Calibri" w:cs="Calibri" w:hint="default"/>
        <w:b w:val="0"/>
        <w:bCs w:val="0"/>
        <w:i w:val="0"/>
        <w:iCs w:val="0"/>
        <w:spacing w:val="0"/>
        <w:w w:val="99"/>
        <w:sz w:val="22"/>
        <w:szCs w:val="22"/>
        <w:lang w:val="en-US" w:eastAsia="en-US" w:bidi="ar-SA"/>
      </w:rPr>
    </w:lvl>
    <w:lvl w:ilvl="1" w:tplc="A802E74A">
      <w:start w:val="1"/>
      <w:numFmt w:val="lowerLetter"/>
      <w:lvlText w:val="%2."/>
      <w:lvlJc w:val="left"/>
      <w:pPr>
        <w:ind w:left="1800" w:hanging="540"/>
        <w:jc w:val="left"/>
      </w:pPr>
      <w:rPr>
        <w:rFonts w:ascii="Calibri" w:eastAsia="Calibri" w:hAnsi="Calibri" w:cs="Calibri" w:hint="default"/>
        <w:b w:val="0"/>
        <w:bCs w:val="0"/>
        <w:i w:val="0"/>
        <w:iCs w:val="0"/>
        <w:spacing w:val="0"/>
        <w:w w:val="99"/>
        <w:sz w:val="22"/>
        <w:szCs w:val="22"/>
        <w:lang w:val="en-US" w:eastAsia="en-US" w:bidi="ar-SA"/>
      </w:rPr>
    </w:lvl>
    <w:lvl w:ilvl="2" w:tplc="BE2A08FE">
      <w:numFmt w:val="bullet"/>
      <w:lvlText w:val="•"/>
      <w:lvlJc w:val="left"/>
      <w:pPr>
        <w:ind w:left="2880" w:hanging="540"/>
      </w:pPr>
      <w:rPr>
        <w:rFonts w:hint="default"/>
        <w:lang w:val="en-US" w:eastAsia="en-US" w:bidi="ar-SA"/>
      </w:rPr>
    </w:lvl>
    <w:lvl w:ilvl="3" w:tplc="5C908D5E">
      <w:numFmt w:val="bullet"/>
      <w:lvlText w:val="•"/>
      <w:lvlJc w:val="left"/>
      <w:pPr>
        <w:ind w:left="3960" w:hanging="540"/>
      </w:pPr>
      <w:rPr>
        <w:rFonts w:hint="default"/>
        <w:lang w:val="en-US" w:eastAsia="en-US" w:bidi="ar-SA"/>
      </w:rPr>
    </w:lvl>
    <w:lvl w:ilvl="4" w:tplc="E11C6F92">
      <w:numFmt w:val="bullet"/>
      <w:lvlText w:val="•"/>
      <w:lvlJc w:val="left"/>
      <w:pPr>
        <w:ind w:left="5040" w:hanging="540"/>
      </w:pPr>
      <w:rPr>
        <w:rFonts w:hint="default"/>
        <w:lang w:val="en-US" w:eastAsia="en-US" w:bidi="ar-SA"/>
      </w:rPr>
    </w:lvl>
    <w:lvl w:ilvl="5" w:tplc="BBBA562A">
      <w:numFmt w:val="bullet"/>
      <w:lvlText w:val="•"/>
      <w:lvlJc w:val="left"/>
      <w:pPr>
        <w:ind w:left="6120" w:hanging="540"/>
      </w:pPr>
      <w:rPr>
        <w:rFonts w:hint="default"/>
        <w:lang w:val="en-US" w:eastAsia="en-US" w:bidi="ar-SA"/>
      </w:rPr>
    </w:lvl>
    <w:lvl w:ilvl="6" w:tplc="1C3A298A">
      <w:numFmt w:val="bullet"/>
      <w:lvlText w:val="•"/>
      <w:lvlJc w:val="left"/>
      <w:pPr>
        <w:ind w:left="7200" w:hanging="540"/>
      </w:pPr>
      <w:rPr>
        <w:rFonts w:hint="default"/>
        <w:lang w:val="en-US" w:eastAsia="en-US" w:bidi="ar-SA"/>
      </w:rPr>
    </w:lvl>
    <w:lvl w:ilvl="7" w:tplc="125E1502">
      <w:numFmt w:val="bullet"/>
      <w:lvlText w:val="•"/>
      <w:lvlJc w:val="left"/>
      <w:pPr>
        <w:ind w:left="8280" w:hanging="540"/>
      </w:pPr>
      <w:rPr>
        <w:rFonts w:hint="default"/>
        <w:lang w:val="en-US" w:eastAsia="en-US" w:bidi="ar-SA"/>
      </w:rPr>
    </w:lvl>
    <w:lvl w:ilvl="8" w:tplc="56600B2C">
      <w:numFmt w:val="bullet"/>
      <w:lvlText w:val="•"/>
      <w:lvlJc w:val="left"/>
      <w:pPr>
        <w:ind w:left="9360" w:hanging="540"/>
      </w:pPr>
      <w:rPr>
        <w:rFonts w:hint="default"/>
        <w:lang w:val="en-US" w:eastAsia="en-US" w:bidi="ar-SA"/>
      </w:rPr>
    </w:lvl>
  </w:abstractNum>
  <w:abstractNum w:abstractNumId="5" w15:restartNumberingAfterBreak="0">
    <w:nsid w:val="77A71F9C"/>
    <w:multiLevelType w:val="hybridMultilevel"/>
    <w:tmpl w:val="C0A88588"/>
    <w:lvl w:ilvl="0" w:tplc="1B4443FE">
      <w:start w:val="1"/>
      <w:numFmt w:val="decimal"/>
      <w:lvlText w:val="%1."/>
      <w:lvlJc w:val="left"/>
      <w:pPr>
        <w:ind w:left="855" w:hanging="354"/>
        <w:jc w:val="left"/>
      </w:pPr>
      <w:rPr>
        <w:rFonts w:ascii="Calibri" w:eastAsia="Calibri" w:hAnsi="Calibri" w:cs="Calibri" w:hint="default"/>
        <w:b w:val="0"/>
        <w:bCs w:val="0"/>
        <w:i w:val="0"/>
        <w:iCs w:val="0"/>
        <w:spacing w:val="0"/>
        <w:w w:val="99"/>
        <w:sz w:val="22"/>
        <w:szCs w:val="22"/>
        <w:lang w:val="en-US" w:eastAsia="en-US" w:bidi="ar-SA"/>
      </w:rPr>
    </w:lvl>
    <w:lvl w:ilvl="1" w:tplc="FD6CBB3E">
      <w:start w:val="1"/>
      <w:numFmt w:val="lowerLetter"/>
      <w:lvlText w:val="%2."/>
      <w:lvlJc w:val="left"/>
      <w:pPr>
        <w:ind w:left="1941" w:hanging="357"/>
        <w:jc w:val="left"/>
      </w:pPr>
      <w:rPr>
        <w:rFonts w:ascii="Calibri" w:eastAsia="Calibri" w:hAnsi="Calibri" w:cs="Calibri" w:hint="default"/>
        <w:b w:val="0"/>
        <w:bCs w:val="0"/>
        <w:i w:val="0"/>
        <w:iCs w:val="0"/>
        <w:spacing w:val="0"/>
        <w:w w:val="99"/>
        <w:sz w:val="22"/>
        <w:szCs w:val="22"/>
        <w:lang w:val="en-US" w:eastAsia="en-US" w:bidi="ar-SA"/>
      </w:rPr>
    </w:lvl>
    <w:lvl w:ilvl="2" w:tplc="D18C7704">
      <w:numFmt w:val="bullet"/>
      <w:lvlText w:val="•"/>
      <w:lvlJc w:val="left"/>
      <w:pPr>
        <w:ind w:left="3004" w:hanging="357"/>
      </w:pPr>
      <w:rPr>
        <w:rFonts w:hint="default"/>
        <w:lang w:val="en-US" w:eastAsia="en-US" w:bidi="ar-SA"/>
      </w:rPr>
    </w:lvl>
    <w:lvl w:ilvl="3" w:tplc="560ED3AA">
      <w:numFmt w:val="bullet"/>
      <w:lvlText w:val="•"/>
      <w:lvlJc w:val="left"/>
      <w:pPr>
        <w:ind w:left="4068" w:hanging="357"/>
      </w:pPr>
      <w:rPr>
        <w:rFonts w:hint="default"/>
        <w:lang w:val="en-US" w:eastAsia="en-US" w:bidi="ar-SA"/>
      </w:rPr>
    </w:lvl>
    <w:lvl w:ilvl="4" w:tplc="DDC46480">
      <w:numFmt w:val="bullet"/>
      <w:lvlText w:val="•"/>
      <w:lvlJc w:val="left"/>
      <w:pPr>
        <w:ind w:left="5133" w:hanging="357"/>
      </w:pPr>
      <w:rPr>
        <w:rFonts w:hint="default"/>
        <w:lang w:val="en-US" w:eastAsia="en-US" w:bidi="ar-SA"/>
      </w:rPr>
    </w:lvl>
    <w:lvl w:ilvl="5" w:tplc="E7288106">
      <w:numFmt w:val="bullet"/>
      <w:lvlText w:val="•"/>
      <w:lvlJc w:val="left"/>
      <w:pPr>
        <w:ind w:left="6197" w:hanging="357"/>
      </w:pPr>
      <w:rPr>
        <w:rFonts w:hint="default"/>
        <w:lang w:val="en-US" w:eastAsia="en-US" w:bidi="ar-SA"/>
      </w:rPr>
    </w:lvl>
    <w:lvl w:ilvl="6" w:tplc="568EFF62">
      <w:numFmt w:val="bullet"/>
      <w:lvlText w:val="•"/>
      <w:lvlJc w:val="left"/>
      <w:pPr>
        <w:ind w:left="7262" w:hanging="357"/>
      </w:pPr>
      <w:rPr>
        <w:rFonts w:hint="default"/>
        <w:lang w:val="en-US" w:eastAsia="en-US" w:bidi="ar-SA"/>
      </w:rPr>
    </w:lvl>
    <w:lvl w:ilvl="7" w:tplc="1CE85898">
      <w:numFmt w:val="bullet"/>
      <w:lvlText w:val="•"/>
      <w:lvlJc w:val="left"/>
      <w:pPr>
        <w:ind w:left="8326" w:hanging="357"/>
      </w:pPr>
      <w:rPr>
        <w:rFonts w:hint="default"/>
        <w:lang w:val="en-US" w:eastAsia="en-US" w:bidi="ar-SA"/>
      </w:rPr>
    </w:lvl>
    <w:lvl w:ilvl="8" w:tplc="238AB62C">
      <w:numFmt w:val="bullet"/>
      <w:lvlText w:val="•"/>
      <w:lvlJc w:val="left"/>
      <w:pPr>
        <w:ind w:left="9391" w:hanging="357"/>
      </w:pPr>
      <w:rPr>
        <w:rFonts w:hint="default"/>
        <w:lang w:val="en-US" w:eastAsia="en-US" w:bidi="ar-SA"/>
      </w:rPr>
    </w:lvl>
  </w:abstractNum>
  <w:num w:numId="1" w16cid:durableId="1071853988">
    <w:abstractNumId w:val="2"/>
  </w:num>
  <w:num w:numId="2" w16cid:durableId="1255356240">
    <w:abstractNumId w:val="1"/>
  </w:num>
  <w:num w:numId="3" w16cid:durableId="518205902">
    <w:abstractNumId w:val="4"/>
  </w:num>
  <w:num w:numId="4" w16cid:durableId="2017733127">
    <w:abstractNumId w:val="5"/>
  </w:num>
  <w:num w:numId="5" w16cid:durableId="1700280895">
    <w:abstractNumId w:val="3"/>
  </w:num>
  <w:num w:numId="6" w16cid:durableId="14623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B7"/>
    <w:rsid w:val="004C6DB7"/>
    <w:rsid w:val="00600E55"/>
    <w:rsid w:val="00B8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0B27"/>
  <w15:docId w15:val="{3A1FAAFA-5DEB-4C07-8034-2F891F92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2"/>
      <w:outlineLvl w:val="0"/>
    </w:pPr>
    <w:rPr>
      <w:b/>
      <w:bCs/>
    </w:rPr>
  </w:style>
  <w:style w:type="paragraph" w:styleId="Heading2">
    <w:name w:val="heading 2"/>
    <w:basedOn w:val="Normal"/>
    <w:uiPriority w:val="9"/>
    <w:unhideWhenUsed/>
    <w:qFormat/>
    <w:pPr>
      <w:ind w:left="14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2" w:hanging="361"/>
    </w:pPr>
  </w:style>
  <w:style w:type="paragraph" w:customStyle="1" w:styleId="TableParagraph">
    <w:name w:val="Table Paragraph"/>
    <w:basedOn w:val="Normal"/>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Recovery-Support-Navigator-MNG-78.F.docx</dc:title>
  <dc:creator>Charlotte Finn</dc:creator>
  <cp:lastModifiedBy>Charlotte Finn</cp:lastModifiedBy>
  <cp:revision>2</cp:revision>
  <dcterms:created xsi:type="dcterms:W3CDTF">2025-05-08T20:02:00Z</dcterms:created>
  <dcterms:modified xsi:type="dcterms:W3CDTF">2025-05-08T20:02:00Z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25 for Word</vt:lpwstr>
  </property>
  <property fmtid="{D5CDD505-2E9C-101B-9397-08002B2CF9AE}" pid="4" name="LastSaved">
    <vt:filetime>2025-05-08T00:00:00Z</vt:filetime>
  </property>
  <property fmtid="{D5CDD505-2E9C-101B-9397-08002B2CF9AE}" pid="5" name="Producer">
    <vt:lpwstr>Adobe PDF Library 25.1.211</vt:lpwstr>
  </property>
  <property fmtid="{D5CDD505-2E9C-101B-9397-08002B2CF9AE}" pid="6" name="SourceModified">
    <vt:lpwstr>D:20250416232507</vt:lpwstr>
  </property>
</Properties>
</file>